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0BA5E" w14:textId="37682523" w:rsidR="00D12C7B" w:rsidRDefault="00D12C7B" w:rsidP="00822DDD">
      <w:pPr>
        <w:shd w:val="clear" w:color="auto" w:fill="FFFFFF"/>
        <w:spacing w:before="600" w:after="120" w:line="240" w:lineRule="auto"/>
        <w:jc w:val="center"/>
        <w:outlineLvl w:val="1"/>
        <w:rPr>
          <w:rFonts w:ascii="Arial" w:eastAsia="Times New Roman" w:hAnsi="Arial" w:cs="Arial"/>
          <w:b/>
          <w:bCs/>
          <w:color w:val="404F5C"/>
          <w:sz w:val="72"/>
          <w:szCs w:val="72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404F5C"/>
          <w:sz w:val="45"/>
          <w:szCs w:val="45"/>
          <w:lang w:eastAsia="cs-CZ"/>
        </w:rPr>
        <mc:AlternateContent>
          <mc:Choice Requires="wpg">
            <w:drawing>
              <wp:inline distT="0" distB="0" distL="0" distR="0" wp14:anchorId="2E0FA0D2" wp14:editId="49B3D5F8">
                <wp:extent cx="601980" cy="662940"/>
                <wp:effectExtent l="0" t="0" r="7620" b="3810"/>
                <wp:docPr id="82" name="Skupina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662940"/>
                          <a:chOff x="0" y="0"/>
                          <a:chExt cx="1524000" cy="1867535"/>
                        </a:xfrm>
                      </wpg:grpSpPr>
                      <pic:pic xmlns:pic="http://schemas.openxmlformats.org/drawingml/2006/picture">
                        <pic:nvPicPr>
                          <pic:cNvPr id="66" name="Obrázek 6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ové pole 81"/>
                        <wps:cNvSpPr txBox="1"/>
                        <wps:spPr>
                          <a:xfrm>
                            <a:off x="0" y="1524000"/>
                            <a:ext cx="1524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D67B52" w14:textId="30F82817" w:rsidR="00D12C7B" w:rsidRPr="00D12C7B" w:rsidRDefault="00D12C7B" w:rsidP="00D12C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FA0D2" id="Skupina 82" o:spid="_x0000_s1026" style="width:47.4pt;height:52.2pt;mso-position-horizontal-relative:char;mso-position-vertical-relative:line" coordsize="15240,1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QPeawMAAP8HAAAOAAAAZHJzL2Uyb0RvYy54bWycVc1u2zAMvg/YOwi6&#10;r07SNEuNukPWrsWAYg3WDjsrshwLtSVNUuJ0b7PjnmMvtk+ynTTNsL9DHJKiKPLjR+nszaauyFpY&#10;J7XK6PBoQIlQXOdSLTP66f7q1ZQS55nKWaWVyOijcPTN+csXZ41JxUiXusqFJQiiXNqYjJbemzRJ&#10;HC9FzdyRNkJhsdC2Zh6qXSa5ZQ2i11UyGgwmSaNtbqzmwjlYL9tFeh7jF4Xg/rYonPCkyihy8/Fr&#10;43cRvsn5GUuXlplS8i4N9h9Z1EwqHLoNdck8IysrD0LVklvtdOGPuK4TXRSSi1gDqhkOnlVzbfXK&#10;xFqWabM0W5gA7TOc/jss/7CeWyLzjE5HlChWo0d3DysjFSOwAJ7GLFN4XVtzZ+a2MyxbLVS8KWwd&#10;/lEL2URgH7fAio0nHMbJYHg6BfwcS5PJ6HTcAc9LdOdgFy/fdfuGJ6PxYNBtHE4nr0+OT0JOSX9s&#10;ErLbJmMkT/HrcIJ0gNOf+YRdfmUF7YLUfxWjZhaYvUJLDfNyISvpHyM90byQlFrPJZ/bVtlBPpn0&#10;kN8u7I9vX8UDgQn1hT3Brd3EQlE3mj84ovRFydRSzJwBtTFwEY199ySoeycuKmmuZFWFNgW5qw1j&#10;8IxGv4Cnpeil5qtaKN/OnBUVytTKldI4Smwq6oUAhez7PCbEUuet8LwMBxY4+COSbdu2XYhZ7hIL&#10;OTvw628Ztc+MjiZPmQHQrPPXQtckCEgOOaAdLGXrG9dl07uAUbsEogg1UB+XkuvhgnYA2D/N3V3J&#10;jEAKIeyOBNNhT4J7jIte//hOjK4EgR31dL5h9IjfvNUYpq39t3j1ACEGS/s57I1xEI/Hx8/H6R9B&#10;Q591JfOeWgHNi8qSNcNl25TSi25W97wqFTJSOuxqGxYsGGTXESBIfrPYdNUvdP6I4q1GD3ETOMOv&#10;JA66Yc7PmcVlDSMeIH+LT1HpJqO6kygptf36K3vwRy+xSkmDyz+j7suKhamv3it0+XQ4xhVFfFTG&#10;J69HUOzTlcXTFbWqLzRKRiORXRSDv696sbC6/ox3ahZOxRJTHGdn1PfihW+fJLxzXMxm0am9TG7U&#10;ncEVNIzMDQDfbz4zazpOezT2g+55dUDt1reFe7byupCR9wHgFtUOd3A8SvGVgbT3jD3Vo9fu3T7/&#10;CQAA//8DAFBLAwQKAAAAAAAAACEAp8oK7QMlAAADJQAAFAAAAGRycy9tZWRpYS9pbWFnZTEucG5n&#10;iVBORw0KGgoAAAANSUhEUgAAAHgAAAB4CAYAAAA5ZDbSAAAD6GlDQ1BpY2MAADiNjVXdb9tUFD+J&#10;b1ykFj+gsY4OFYuvVVNbuRsarcYGSZOl6UIauc3YKqTJdW4aU9c2ttNtVZ/2Am8M+AOAsgcekHhC&#10;GgzE9rLtAbRJU0EV1SSkPXTaQGiT9oKqcK6vU7tdxriRr38553c+79E1QMdXmuOYSRlg3vJdNZ+R&#10;j5+YljtWIQnPQSf0QKeme066XC4CLsaFR9bDXyHB3jcH2uv/c3VWqacDJJ5CbFc9fR7xaYCUqTuu&#10;DyDeRvnwKd9B3PE84h0uJohYYXiW4yzDMxwfDzhT6ihilouk17Uq4iXE/TMx+WwM8xyCtSNPLeoa&#10;usx6UXbtmmHSWLpPUP/PNW82WvF68eny5iaP4ruP1V53x9QQf65ruUnELyO+5vgZJn8V8b3GXCWN&#10;eC9A8pmae6TC+ck3FutT7yDeibhq+IWpUL5ozZQmuG1yec4+qoaca7o3ij2DFxHfqtNCkecjQJVm&#10;c6xfiHvrjbHQvzDuLUzmWn4W66Ml7kdw39PGy4h7EH/o2uoEz1lYpmZe5f6FK45fDnMQ1i2zVOQ+&#10;iUS9oMZA7tenxrgtOeDjIXJbMl0zjhRC/pJjBrOIuZHzbkOthJwbmpvLcz/kPrUqoc/UrqqWZb0d&#10;RHwYjiU0oGDDDO46WLABMqiQhwy+HXBRUwMDTJRQ1FKUGImnYQ5l7XnlgMNxxJgNrNeZNUZpz+ER&#10;7oQcm3QThezH5yApkkNkmIyATN4kb5HDJIvSEXJw07Yci89i3dn08z400CvjHYPMuZ5GXxTvrHvS&#10;0K9/9PcWa/uRnGkrn3gHwMMOtJgD8fqvLv2wK/KxQi68e7Pr6hJMPKm/qdup9dQK7quptYiR+j21&#10;hr9VSGNuZpDRPD5GkIcXyyBew2V8fNBw/wN5doy3JWLNOtcTaVgn6AelhyU42x9Jld+UP5UV5Qvl&#10;vHJ3W5fbdkn4VPhW+FH4Tvhe+Blk4ZJwWfhJuCJ8I1yMndXj52Pz7IN6W9UyTbteUzCljLRbeknK&#10;Si9Ir0jFyJ/ULQ1JY9Ie1OzePLd4vHgtBpzAvdXV9rE4r4JaA04FFXhBhy04s23+Q2vSS4ZIYdvU&#10;DrNZbjHEnJgV0yCLe8URcUgcZ7iVn7gHdSO457ZMnf6YCmiMFa9zIJg6NqvMeiHQeUB9etpnF+2o&#10;7Zxxjdm6L+9TlNflNH6qqFyw9MF+WTNNOVB5sks96i7Q6iCw7yC/oh+owfctsfN6JPPfBjj0F95Z&#10;NyLZdAPgaw+g+7VI1od34rOfAVw4oDfchfDOTyR+AfBq+/fxf10ZvJtuNZsP8L7q+ARg4+Nm85/l&#10;ZnPjS/S/BnDJ/BdZAHF4lAq/KgAAACBjSFJNAAB6JgAAgIQAAPoAAACA6AAAdTAAAOpgAAA6mAAA&#10;F3CculE8AAAABmJLR0QAAAAAAAD5Q7t/AAAACXBIWXMAAAsSAAALEgHS3X78AAAAB3RJTUUH4wYV&#10;CR8n0wIR+wAAHz1JREFUeNrtXWmMJVd1PudWva37dfd0z+5l8BgbY8fb2MbBGwIMMZg4JokNEQYk&#10;UFiEAn+SgEiMAiJIIVgoUXCiWCwOQcEIMBAgdmzALDZ2vA3eBtvDjMez2TM909M93f3Wqnvy41XV&#10;u3Xr3Fu33ns9LJqSWtPzul7Vrfru2b5z7rkAx4/f6QPjX05+rAEAMAkApyKAAABKnUnKyaaLWM5F&#10;7TeE9B2M57uck9wTreNCso/dPCZkx4QDv4N4PGh/tgLvB3sfSQDcCQBHH7isBAAAfnxe9dwaNO8/&#10;eCmOT3wZAEqu4ILDg/3Gz+5fx71pRe7eDRuL71z92uk74w8SgJ8FgI17dq4un3HuNCD6roChA7gr&#10;Ib0wAul1Az9fel0mDxa9Nw0wVqKgtXfH6jvERclnIjkJUcgjh2pA0dSifLU8CnB/XdKHQ77UPBO1&#10;ks+CpvsQYDB/qIaIIiPBAIAgpciAJQQAYmGbmz0PcyXX9KKHsb3O1zPYXtMkxoKaLDXRSR8jFnoH&#10;8e8kJaCUyqcEJEOhnu6z6i55CoTwyceb4bNPt0CIeDCUMwMpo9YMMxxtl6FoSrJ/J/WfZLiUXJfS&#10;36HUG0P9/8idAwRAmL4e9R4+e33SnoOUS1F/fKm3o2hK9Xvp62F8PvX+hsmXpITay84T9fNeKdT7&#10;a7KoAazPPEQI7vvpYvsL/z4Hvo+aa0Da1chRkWgnWOZLb+DKhCbMvEh10lNqeJqwkYKj+jf1HqTe&#10;O+8cTI+PP58/RzuXLH8nimCh1LNQGMC6t/2FXz//EqFNMAvALAyip6aFp32OTtbIYl+IF2Qi7TMC&#10;6klBJBeoiFtqkiAAaSBrEzC5jiZ1pCq57AgdzlE+j8dIuoSnv2u7BmkOYvwt9Tuyh02OFRdF/Drs&#10;g0s2K4y9c7UoT/9JfiME9alQcfHS90OzhVP0Lepj4lQEqYpZ/RfzXR7SvAka2rXCjI9uuLb6uZtr&#10;JsDRS0az5Ko3I0wBhTpgyg8SB3b/eho4PMjEmAhCNLlZpmCJNTXaJDB8F40uGXvNvMlhugbmTBQ0&#10;nCO4i2AulcE6VDovQxlJ5K+VAhtTxrUIyAaQzC/ECOAIpDg9NsQiUuzwN3eNIZzmMn8j4sN/a0RJ&#10;+X9DzYOygmxSbYCIZFDVZJEKWkEpzr9XzuTBzBgwF3aRRzlivp0hzA2/Mf6B6Kf/GXd+X5qJVcd9&#10;kLlJxtlj3eCYABwpUJoUF7HzhSw5FrLBDIOFFsYZbeo7BtU6QgVwZhRGm8uD7PryXVikPCkeEVCF&#10;1HRhx044zwhk1RMZuBfinTH2R78HmXmqDMgGj9kqxZQjxTSAFBd2tgZU03YKiRydLNdZh2bJNdjd&#10;bKiUATuW6CzI3GQih8fNne3ooobtUlzY2RqF9LswEWIA/W5ndll2yxQusWBzGoMD2aSqs/a0sBQP&#10;GNsODOBQato6UjGI4TZeMmtHeeKCVdvm2FeTVpeXT0Wl2JwaKCxpdileITXtFAfzYo/sN9E+d0y2&#10;2eHF2EA2SKLR4bJKcU5c7BwyERZ5zhGr6bxpK+zKuVBam1PdVNDRojyWKq2qrdx4UYkZjRQfGzVt&#10;IImdAFaoryIWCHGIeQZkYMjIzuSwDpejFA/kbI3qoGH/RccpZKYqB6TQ7SrbKMX539WYqdH6oM7O&#10;1jH3pod9UmGVieFeHhWQYqM6zp9MaJgEw6jnIWUacQSTbjRjEQWDoFG6AI7Si4WlGA2OlIuaHrUk&#10;4UpMEtTSt5bDH8R9GgHQ/d+JKEms9xPs6WS+nnhXSwIQe29xIOBQGUrvd8x/XAJEBIoT+hjX9hAC&#10;IvUT/cy/qBYCOP9ruK7T4Q8Q/44OaETAmRkfJiZ8LJUQSiUBvo/o+QieQPA8BEREz4uyFEqtUxAA&#10;NRtEi0dDubAgaemohHaLQBKBEBhJe6EX2UdZBRAGerFOEppUcmC6SmSEyt0fHivsS18RKZKSxOZT&#10;K+UbP7ZZrF1XBuEhCoG98iCBPVUaKThEROUdIwCAJIAgIGi3JS0thvLgi91wx6/awROPNYNtT7TC&#10;2YMBAEFcLKhKax+/YlJeCAgFwGPtmjsDjG7QMl9L0DZLCRHg1KTnbTqlCrUxDylbhwSgZz/TtdVY&#10;qSKM1wWuXuPDS06twEWX1OHN15Pcv6/TeeDepdZd318MdmxvD+f4jEBYC0moYiQyk0Q3Kfl22LcC&#10;q1SnIpGr2is25ULZA1MpPON8aD2EQ9VmE/U/K5XR3/zSin/KqZXqa66aat7xnfnm7bfNy/k52Zdm&#10;kx02fTKMakv9P+/zAmbEzVwIow2mQTmLQiYDTRMLM2PCNLi2gExKAEngrdvg19/xnjVTN35qo3/q&#10;6WWQMidcGlk8bHlRxzYeFo74WYqC2DJTrY6XBRQzpKhSnaVxaoBkBzd7o556Q0SoXHzZ+NRHP7nB&#10;P+2MCsgQfmcOzAdJWCPTLNro+K/bsKi/8gAtUoum5ZomcHXLJCWUX3ZWdepDH1kr1m3wIVnusdIA&#10;4AqjyqSGXGuy2JCJKDesdZDi1OWRDLkddS2TlABhQBB0CbpdgiAgkBJQCEDP64VbDLioPrSUUD73&#10;wrGJt717urdKY7CXemwID3SZJE520nfznInzmlEJjizOFgHjUWdDYu5VBAG1v3P7ofDpbU0KImDD&#10;EMDzUUxMeGLDxrL/0tOr/uln1Lw160qorFtHZkYjANSuvHqi9bMfLbUefqAJQvw2LGV2j8dpsDgY&#10;U85l35vW7pWKiXWPG0yD45yo5AglBfffd7Tz858t9cgO6F8//kq5LMRJJ5erV75hqvaGP5r21q5L&#10;VHAmk0wE3uQqb+yNfzzZfuyRFoWhE8f1awKwELGCxI/XtWQHgY/kkHF6TaqaUxCIgIDUd6Iyjpfn&#10;AfoegO8j+H6P3Up+9xHCkMLndraXP3/z7MKn/nZvsOPZFqBgq4cxssfV8y8a8zedUl5hW3zMMktY&#10;NOGPVhID1JV3mi9ts7lZkNHpvpTvWUQMWPeRBxtH/+kfXpQHXujGLy5b/kfgTa/2K+dcWKXhAF7h&#10;clp3yR0sDma9agJeMLQVJboqTZ1HKSFNr1DSxkF5pkM7wfex+9ijzcb3bj8CUrIZXwQA9EtQOfOc&#10;Kvr+YMBSb30uhSFQGCg/IYAMgaQ85jSlyX/yC3CRGapRUS8mhwvSNhuUVaDEr6rP2E1Aw4Th/QpE&#10;aN1z1+L41W+e9jacWAKSWpjVG6F/4qYSVmuCmg1yEjgiIikRBYIYrwtverXwp2Y8URsX6PtIYQDU&#10;bpFsLFO4uEDB4jzJ5jJREPRSlEKMHMq8rkE8wKk1BdjXOikpxh6QjMPVAznFRcfAxCotvYY8HigD&#10;Nmmq1QAtauoawhf2d7s7nm35G08qgUyDmzhbq2Y8Ua+LsNnIZT4oDMGrT4jqORdUxy++olo9/exK&#10;ae0GzxurC/R9QCGiUE4CdTskmw0KjxyS7b3PBc1tW7tLW+/vtvc+FxSTahsn7X74nBW02JD++umU&#10;A6YuejaAHK+IT5fCYl63HeSth6bBNTvd7VC45/k2EE0AS3USiGpNiNo4hrYsGBGA50H90tfUVr35&#10;hsnaWedXRG08Wn8Re+r9+Y0lBKiNoz85A7jhZG/8zC0leu21tc6+XeHuv//QfGP7k+FoJTnf6y+Q&#10;DyaFXVTAy6hqHeSk7pY4NYuQ29AEs2yabYEgIBGRnD8S9jNUTAMY30csl9EUjRBJEBOTYuaG909N&#10;vem6Ca8+KSCUAGGY/YYaRlCkjmT/yuUNJ4nSmg0Cnn0iABjxyrOiRAfjMiM/SUyqWgc5KcFIf5/S&#10;lRpc5xzG5KLiryMrvdE1KUksoHkVsdnegqhPirUf+OjM5OuuqYMQAGHIU6OkaQjOMaC8ZdIDx87F&#10;qipZqaLUy9QbmyhNY/gGKQwQKco5VZ5LPaoRs1VVqF0zl5QRtTEPQaRASA0+DIk6Hf4VCQEzf/bn&#10;k5Ovu6bei6kpB1yDNFs5/qFiapvrZQc4f4YTGh1fC8iUflLUX5IKrJ6RyMbbdukFzwNv3YZSrD84&#10;rpuaTZLNhsw0sgtDqG35/erkm66fBCF6esiU1Ii8YxRez9FCdnIe05aJWERFay9OUbFZe5x0lWLV&#10;NYDiXRGqiwkV7W+wxYw2YMGNWymBGK975VNOq2SqRBRg5PxcSMtLUs+/i3IFp950/YQ/NS04tRzp&#10;BwApIVxakOHigoRuF9AvgaiOCW9sHL1KDdHzgCQBkhypcrZXh2BBG0yKiu7lVrmkgQPI8SxBAKZV&#10;jKlnjuqggg1c9ZAhlF9+drW0aXMlUyWiqIDuvt0dqcfAUkJp82a/dvaFNZCS7yqLCN0X9gTz//P1&#10;5aVH72sHh2clBV1C30evNi781eu86ktOK42deX5p7OXnlyvrT/JQeCteMpQATzYvmlL6NPJ/Sel1&#10;SUpdMWH6TBZk0CZCRhARtHta56PBe1akF2tjon7NdVOiPiFMbBaEAbSffqJNYUBqEoOkhMrpZ1W8&#10;qWkPJLHgBgdfDPff9Ddzy1vvbwPEc75nCwIi2dq1PVh65N4O+D6W15/oTb7yyuqqy/6gEjaWaKW0&#10;NQIa7bxjulBhq4gQVW2bARmQ4lvGql2PfRMmizL54Gxcl7PWOwFXAggPJ657+3TtlVdMpMCldBso&#10;OXc4aD3+aCsp3VQQLJ+wyUfPh8zkAAAEAYsP3NNs/OL/2uj5qU530XP2SRoi6uzfHc5+84vLR+76&#10;RlO22wCed0zoyUI2mPhQSbXHGsg9PRHRVn1pTplhfnyGJqFxhyZWakHKXsy6eq0/ed07pieufcu0&#10;KJVR1+99DAU0H3+k2dm9s6uRDoiI4NUnBaKhOSgSBIcPBhQVG5gtGyXeOBJBuLTIsHgjhJgzRa5x&#10;MDKhVyzGeSBDPymcJjmij/M6txL1bCoFoc6FIggPsFYT3voTStULLh4bv/LqqfLpZ1ZRiP4D6ywZ&#10;Isilo3Lxzm8tUqdNmJIoingbYsGNOb7qS88si0oFKQgKYLAy9hcdwi+/gNij4ijF9lgDOeU3UV/J&#10;KtKcAE1J70g0RHnoeTh+zZ9OV7a8YhzCMKp6Fz2acdW0568/oexvPLHkrZrx0fN6fDCRpeQWYfnH&#10;dy01tz7YisBFLZ8A8ui8TElEqnMXwcRFl9emr37L+Nx3v7oMUtrA+42oFnGgKknjCPo0ZRbk1CTA&#10;FFWSCpN65jdyrhBYpgkBPB/HXvX6yezfMVkVBBSBGnm9xnX8woP200+1jnz180eg2yVIVev0515n&#10;3+4Agi6g8LLNoohAVMdx/bv+cqq0er136PZbl4O5QxI9MYyZXFEu2pH5ZrlgjNS11sZX62qot6EE&#10;Qn2VKteiNPl/2MvSQNz8WkoAGQJGuVdVHRvBRQ+6e57vHvq3Tx8O9u8OInCZkkQBrV9t64RH5kKd&#10;suh7+wTeeF2sfet7J1/yd59bPXXFVVUsldFW/jMCoFEliN3zB3klO8QyWCzhH4Gs9Wsmw1go/rta&#10;D5nksTCVtmT4TZ0aJP6Be4sOPejsfLY9+9mPH2w9/nCLyeagQlFid++ubuOxh5q989LjURMKiAj1&#10;cy4ub/rwZ2Y2feSm6YmLLq+g7yPJFQV62HSh7jVqhBMf+6ohFKeyM4FKJqglNCceTJ9Zu/EhIAqg&#10;TpsaD/xkee7Wm+c6u7Z3QHiYDbfSEiG7HZj/3m1L9S2X1PzpNV7PBBgKv8MQRG0MV73q6trElksr&#10;iw/9pD37nf9sLP9ya6eXTkSbRizQ89VtcmAeVYnk4pnlg9wnAPKBRioAag6wiAIgAra945n2wve+&#10;vrD04zuWqdGQBnDToTIRoPCg8eSj7cO3/8fRde/84Crhl1AvxU3TcQRAIXj1STH92mtrE+dfVpm7&#10;+5vNg9++tdE5uD/EqJG6kV4cLJGPQ0mwli5MWs2jMSwipfQgbqiekWYNaMt6Fi3EyBhs6K/Uxzgh&#10;2elQcGQ2bG9/qrV87w+XGw/e2wjmDoXRklR0SsTEvxPB3Le+vOhPrvJWX/uOCVEqYUrDcIVpUXF9&#10;adVqsf76947Xz35Fef+Xblpa/MXPO/3O7AOCNUR9l0uYhHHJTBT85sa+CpnDSXN/UkSt+o1PKAnk&#10;wlxIYUAoPIyJAwoDonab5NJiGB6eDbp7n+92fvV0u719W7v7wt5AtlsShYd9GpKjOCmdDVNfIiJQ&#10;uwUHb/3nhXBxQa697t2T/uS0IBnyy2jUfrvRdSbOurC0+cOfndr7xX9cnPvht9tuYe3gQDpVdORS&#10;lX2GQwU5xYJwYZJZbfPZzuSLQZeO3PLZ2daTW1tYriB4HoAkoKBD1GoRtRpSNltE3U5cWdKbBJ7P&#10;dELmweUVSFSP0mnTodtuWWztfLq77oYPTI2/7NwyCKFsZaOBq77sMITymg1i0/tunAAZ4uEffbuV&#10;I8kDOWEDUpV6RSwgA7IS44JJZRuBVoNjU4ksEkE4dzjo7tnViUDT2SGMvV/+mfPBpXQ6NH1+ZGGO&#10;3v+jVnP7U92ZN15fX/36PxkrbzzZR0BgExLqbaWE0tSMOOldfz3e2r8rXPrl1i6OpCbLXdKFyQ9L&#10;hyekSzKTSbPFvumLU69cB7k2Cpkee72ketLaIf4x+INcStE0Rmb3leyzUo9Rg2BuVh78ys1Hd974&#10;nsMHv3bLYufAvhCFSHXtYUuDpITq+pO9E65735hXqYkCUoqFTjA4x/Y9G0gnLygNMpGehMciQOuA&#10;6ruB9cKnqKgimhDxj3lOkCEMoWzZF1FWNZtebNStvr17R/eFL9x0dOfH3nv40Pf/azlcOipRCOty&#10;VpASprZcXq6/fIufIkSIXBo/YxF1ndtOmAfXTHD0N24yS0ou0HEtlvKjFkWT8Xq6xJLhOV3A5SKh&#10;9IROzAEiNJ97urvncx9feP4zfzXfePaJrl5JnvKuicCvT+HUBZeXzcuLctUuf05OWCtsX0A+fsMM&#10;SETMTgAZaVaBTkRTr8UyoJcDqgnYDG1qAZfM4DITAIVAkBLmf353a+enPnhk4cF7Wvp6qFTveAQY&#10;23ymL0qVYkwWue1CgE4AE0f39bZcI8jhm6MyWF6ayUREoU1NZ9UnmUBFnpBh9rjmwS34kpU9wjwf&#10;2/t2hXv+9ROLzR3bEicqszEAAZSn16CoVNES1xYEvyAXjWDfKpXAyjerKtsGdG6SP1mQlixZIW7r&#10;NDQzbcSVednATY0zT3ozn3ketPbvCo7c978tJPOuD6JURfRLOfZ3tHy1cJomqQV/lGeXVWk2FMxR&#10;Kv6KX0rKLaZCD4w2TaF5y7biPcRKtadP41iXCOyeeH9n0u7crEwWnwOmEyQEAGEAzJpkzbbmOVjm&#10;VR0DVXQwABL12jTZkgr9qgBINlhFjXlAIHJpfmqQHHLRXszWr2ZwSYaw7tp31v3pNd6h//7Kcnvf&#10;cwERReU5aKc3hYCxU87wUXgpEBNpFgDB0gLJTstdapVJaXLC8joRuFV0qKv7In65v59tJqmQzRzF&#10;QKskcsJrkrXoDvUe2LmeJms3rV51/AIJAMrrTvDWXHPDxNTFr67N/+yO5vx9d7daz2/vhs1lSjJE&#10;6roOIkDPg+lLX1+ZueLqGsdZxyqstX9XKNutvOrKgf42LFXZByWmBKFvcXOkOft94Fd9mPcUtdsr&#10;MjtE6JCmS0tHVE1ZPfEUf8Nb3z+x5g1vHW/ueqbbeOaJbvP5Z7rd2RdkuLxIFIaE5TJW1p7gT265&#10;vDxz2VXV0tRq0StVycbEshvA4rZHuiRDwP5WvTb17Mxx4KDZJGZdrlqQlVLZBmk2AZ20ETavD0Z9&#10;Ipi7FTiFEg7gqv5CpGb9yWkxed6llanzLqlQEAB12iS7bQJJgJ6HXnUMRamSLKZjCQ8hoLV3Z7jw&#10;+P1dROEqmfYdjVxaqxsBVpN/KRYLVftJqsqOVZbSuJm4FGGGxCLDTi/KV3v1W1RoVucAawCXVEej&#10;n0qjaMmoEIDVMfSqY5hSH4ljBfxSlzCEgz/4Rqt9YK907kiea3+J1Wz2hH8/kQLmEERLETIqux/a&#10;A5M9Is0VREZuh6XuctYPm7Yw1HZx4tg9BGJDIFPhghAC5h66p/PinV9t6XwOo54L2V+E9Ip8HHJl&#10;gwlk0KQ5D2jFGYsLCbL90bC/yhhHACpoYV4mdmdfGpi63yK7gUmGhEcBR596OHjulk8udxfmlCTc&#10;UOqZWdVZwMkyg6peM/4/AzRqKUJlYFxtBhqkJqu6B2Z/OGA5cBGAQHZaBBiV/5A0AmsFVwigThsO&#10;PfCD9vO3frrR3PdcqBbkW7WIY3jk6pc5rfCnZA0JMkDrPTdIbfCVOp9zxlB4IISXdZQQlM405Kia&#10;CwDLkB+IAmbv+FpDVCpi1UWvrpbXbPREqaSQL5RW04l16r8Z2W7R0s5t4YE7b2se+ul3O0FjiSJw&#10;LZJa0L+IyRfWLGCODebj4PhlxU2+0EmabUALxM6BffLQ1z+/KGrjIv6TKi2y06b23l0BuvWUNNYO&#10;5wGr8FjQ3rMj3H3zJxYObPzS8sTvXViun3lBubbpNL88s97zxidQlMqIwu9VLUhJMuhA0FiizqEX&#10;w+UdTwbzW+/tHn3ywW534bBEFMgk+POkEgcwP4x+cbXBmk+kLhl0Vtv9F6iu5KNgbjY88OV/OWo1&#10;RsIDQGFpuVpg9ruQHxEg7X27gtbeneHs3d9sitoY+vVVnj85JfyxCRTlKqLwUAYdChtL0D06J7vz&#10;h2XYWIJenCsAhWft72V0rhzVM2UIDn4Rfe4CcFRvrMW+WWm2AM2BjQjKAjAyP0jhYjQEZ/KDZ7ZA&#10;oSdlqwGd5nLYPrA3VJIfidj0jBdCtEOMLUY3JTLcPyPOXKGjk5V0XcR+IExmJ8oszSzQLKPFqPEi&#10;bgQ6xJFgzzzl2u6Em0Shb45MaOHsHUBzkd489YzpZmP2ODiqpkALqR7TyqMBOivZadAdI7eiHrYT&#10;sLqnjdZkA28ScDjba9tKwe1wWABOTJgUecuZXpW22Fd9WPtC8IyED6KW3YE1SK1NJXKqllztfa70&#10;GqGkdNNXY8zuAnC2+xmTVGCk2YHkyAN7kJBoEFDtUlscXOszWMO1Yuda35GTk4V2jzVLWLgDnQO2&#10;PacwIlBNIZWDM2MF10U1o0Uy7bY7Go+tgRK5JBswn9RWs0dOJIcCtH4LGgCcQQ+blORJLRC7GiIf&#10;3FzVbBwXOXv96nLbAZgsdWCoTRbil4bxQKcMqxvYKwrqIFJbBFy3OJ33nF2lF/PenJ3JytRGE2ku&#10;riUXnJxOnEdMGS8E87ZKHMjBcrJnVCSl6AyuiyOWZ1vzpZcKOlnI0SQs0Blp5oBO22hz+EPmmiP3&#10;9kNUNCHhDmweuFAYXGORPe8504DxUpbo4JohJx101MFlpTkXaFWq82NdcqQiByVA0EzgWQv1hpdc&#10;N8cKcxBFXfIGTRem2wWzPSgLAZ0H9uhDJXIi64tJrTO47HjcHKus9GKx2eyyxTuxg2Psqh1oRd3a&#10;wM7+vUgTMcdlHu7AjgJccgyh8qIHYxMcdxVt3mGSZbKy+y/wQBcB26bKOF01qJRjbkrRJomDglvk&#10;95y4Nz6xcF200RhyCX++B6UOdCom1kkTBewiodIgwKLFpqPZzg1CfhjAJYIc1Zx6dZQvvbn7X7ju&#10;2cAlFSgzo61A81LNsUkI+dsjFWSpHCYK5YVSmDNhioBrUs02MsXBCXO0wTl9msnoQFmB1rtVI5pu&#10;4sjFjoT8cACWldoC4LrmhB0dKxqcqmS3tkv9J0tBsgkFO9Ac2HbrMDIwjZccAflhBNfCS5PJ0Sys&#10;mvkQ17LzmSZjWk2zYy6YFOcMbastyMTCjUByR0d+MNqlSBhlApeZQK7j7jVUJ1eqkqdYCLNLObMO&#10;lD3pn7JB5BDz0gpQ05gTYhWvpzZJLWNzc82CXTUj64gR71UX9qLZMClNWdqALgq2i+SOJodM1nJc&#10;k7M2ELhWpyoDrpNqRtYGu3nRTEScxi13gZmWOTIk/jMvgxyJjcFVNw2UK3aNkS3esjO4hZ+hIJPF&#10;bU6V2i42xszQgzK7ZJRZ3WCWQhOxUbQtPhUuls8vlDdLbR75YQMX7MQI74i5GjAnJqvnLYMjyZFZ&#10;SWjKGiFafHZH4EdmkwcGlh+bzaHKLJlxsLtOqtk9XZhChFIzewg2ywa2KR9MKwWoe7xdjLLMxseu&#10;4DrY3QSL5BwsJMFJA8lY2cZ7IoRBVCqN1A+1uFbBmT27GdvLNwbnA+bCRQB5KwhMM6Yg+cGGOaMC&#10;10pfJpFsGKTXERiG5XNBmLoLSnntCTh21gWivxQjrVEiJUzss6LOkaiigwO5UJgbRo5CAVhCJmKv&#10;a1bnepIs1QQgv+UibwIIKQyguvZEbeMQcrPB/etIWP2Hby/PXHV9yb6GrZAXM5R7jJZK1cLdS2jA&#10;7xq71COw833Q+xFYKyJEqQxJYxhuCS44JPxFuQJQqeIQebmhY548qR0EnLzv2iYEmqed06TGgkKA&#10;eefRgE4W2pjEEQBbTGJpwIkxOnDROEI69uBqk96N6EDsNf2K2+MWMlvaAHAYcDE7SXAIySU+sC80&#10;KdDAEIAxI8H+MVfSsaD0oqbl0LwAHJeeenAWQnm/7LbrhWOPEajiUXx/0ExyUZVc9JlwBBoPgXfQ&#10;MbHJlaX5Zx6aNcWlPgCcDgAXAcA0wLHdwOn4MfRBAHAEAB4GgO0AEHAmtx6BWz7+vn4rj04E8pKd&#10;ejt+/LZL8vHj+HH8OH4cP44fx4/jx/FjJY//B34a/wZGQnaPAAAAJXRFWHRkYXRlOmNyZWF0ZQAy&#10;MDE5LTA2LTIxVDA5OjMxOjM5KzAwOjAw2ThSrQAAACV0RVh0ZGF0ZTptb2RpZnkAMjAxOS0wNi0y&#10;MVQwOTozMTozOSswMDowMKhl6hEAAAA9dEVYdGljYzpjb3B5cmlnaHQAQ29weXJpZ2h0IDIwMDcg&#10;QXBwbGUgSW5jLiwgYWxsIHJpZ2h0cyByZXNlcnZlZC6eZtwpAAAAI3RFWHRpY2M6ZGVzY3JpcHRp&#10;b24AR2VuZXJpYyBSR0IgUHJvZmlsZRqnOI4AAAAkdEVYdGljYzptYW51ZmFjdHVyZXIAR2VuZXJp&#10;YyBSR0IgUHJvZmlsZRw9aD4AAAAddEVYdGljYzptb2RlbABHZW5lcmljIFJHQiBQcm9maWxl6m+u&#10;qwAAAABJRU5ErkJgglBLAwQUAAYACAAAACEA7AlfX9sAAAAEAQAADwAAAGRycy9kb3ducmV2Lnht&#10;bEyPQUvDQBCF74L/YRnBm91Eo2jMppSinorQVii9TZNpEpqdDdltkv57Ry96GXi8x5vvZfPJtmqg&#10;3jeODcSzCBRx4cqGKwNf2/e7Z1A+IJfYOiYDF/Iwz6+vMkxLN/Kahk2olJSwT9FAHUKXau2Lmiz6&#10;meuIxTu63mIQ2Ve67HGUctvq+yh60hYblg81drSsqThtztbAx4jj4iF+G1an4/Ky3z5+7lYxGXN7&#10;My1eQQWawl8YfvAFHXJhOrgzl161BmRI+L3ivSSy4iCZKElA55n+D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3FA95rAwAA/wcAAA4AAAAAAAAAAAAAAAAA&#10;OgIAAGRycy9lMm9Eb2MueG1sUEsBAi0ACgAAAAAAAAAhAKfKCu0DJQAAAyUAABQAAAAAAAAAAAAA&#10;AAAA0QUAAGRycy9tZWRpYS9pbWFnZTEucG5nUEsBAi0AFAAGAAgAAAAhAOwJX1/bAAAABAEAAA8A&#10;AAAAAAAAAAAAAAAABisAAGRycy9kb3ducmV2LnhtbFBLAQItABQABgAIAAAAIQCqJg6+vAAAACEB&#10;AAAZAAAAAAAAAAAAAAAAAA4sAABkcnMvX3JlbHMvZTJvRG9jLnhtbC5yZWxzUEsFBgAAAAAGAAYA&#10;fAEAAAE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6" o:spid="_x0000_s1027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UHvwAAANsAAAAPAAAAZHJzL2Rvd25yZXYueG1sRI/RisIw&#10;FETfF/yHcAXf1kSRslSjiCgIImL1Ay7NtS1tbkoTtf69EYR9HGbmDLNY9bYRD+p85VjDZKxAEOfO&#10;VFxouF52v38gfEA22DgmDS/ysFoOfhaYGvfkMz2yUIgIYZ+ihjKENpXS5yVZ9GPXEkfv5jqLIcqu&#10;kKbDZ4TbRk6VSqTFiuNCiS1tSsrr7G41nMhsVb1V54ZnFI54O5zq7KD1aNiv5yAC9eE//G3vjYYk&#10;gc+X+APk8g0AAP//AwBQSwECLQAUAAYACAAAACEA2+H2y+4AAACFAQAAEwAAAAAAAAAAAAAAAAAA&#10;AAAAW0NvbnRlbnRfVHlwZXNdLnhtbFBLAQItABQABgAIAAAAIQBa9CxbvwAAABUBAAALAAAAAAAA&#10;AAAAAAAAAB8BAABfcmVscy8ucmVsc1BLAQItABQABgAIAAAAIQC4q3UHvwAAANs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1" o:spid="_x0000_s1028" type="#_x0000_t202" style="position:absolute;top:15240;width:152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7FD67B52" w14:textId="30F82817" w:rsidR="00D12C7B" w:rsidRPr="00D12C7B" w:rsidRDefault="00D12C7B" w:rsidP="00D12C7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822DDD">
        <w:rPr>
          <w:rFonts w:ascii="Arial" w:eastAsia="Times New Roman" w:hAnsi="Arial" w:cs="Arial"/>
          <w:b/>
          <w:bCs/>
          <w:color w:val="404F5C"/>
          <w:sz w:val="56"/>
          <w:szCs w:val="56"/>
          <w:lang w:eastAsia="cs-CZ"/>
        </w:rPr>
        <w:t>Adobe Photoshop – Seznámení s rozhraním</w:t>
      </w:r>
    </w:p>
    <w:p w14:paraId="04F5CD1B" w14:textId="1A37A304" w:rsidR="00D12C7B" w:rsidRDefault="00822DDD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404F5C"/>
          <w:sz w:val="45"/>
          <w:szCs w:val="45"/>
          <w:lang w:eastAsia="cs-CZ"/>
        </w:rPr>
        <w:drawing>
          <wp:anchor distT="0" distB="0" distL="114300" distR="114300" simplePos="0" relativeHeight="251658240" behindDoc="0" locked="0" layoutInCell="1" allowOverlap="1" wp14:anchorId="688518D7" wp14:editId="7EC97486">
            <wp:simplePos x="0" y="0"/>
            <wp:positionH relativeFrom="margin">
              <wp:align>center</wp:align>
            </wp:positionH>
            <wp:positionV relativeFrom="paragraph">
              <wp:posOffset>526415</wp:posOffset>
            </wp:positionV>
            <wp:extent cx="4897755" cy="6617260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661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9BB0" w14:textId="13C225FA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440F3882" w14:textId="7EFA5BF2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5EE4EE4E" w14:textId="6AA33B19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3110B773" w14:textId="6C6ED904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4FFDEB01" w14:textId="77777777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762717A8" w14:textId="77777777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6C0C1A71" w14:textId="3945F29F" w:rsidR="00D12C7B" w:rsidRDefault="00D12C7B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4B799B59" w14:textId="13497A27" w:rsidR="00822DDD" w:rsidRDefault="00822DDD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04DFF553" w14:textId="77777777" w:rsidR="00822DDD" w:rsidRDefault="00822DDD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7E8740F5" w14:textId="54C38682" w:rsidR="00306B60" w:rsidRPr="00306B60" w:rsidRDefault="00306B60" w:rsidP="00306B60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  <w:r w:rsidRPr="00306B60"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  <w:lastRenderedPageBreak/>
        <w:t>První spuštění a otevření souboru</w:t>
      </w:r>
    </w:p>
    <w:p w14:paraId="25D40585" w14:textId="77777777" w:rsidR="00306B60" w:rsidRPr="00306B60" w:rsidRDefault="00306B60" w:rsidP="00306B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 spuštění aplikace se ocitneme na domovské obrazovce, která nám nabídne informace o nových funkcích, tipy a triky nebo seznam nedávných dokumentů.</w:t>
      </w:r>
    </w:p>
    <w:p w14:paraId="51E48560" w14:textId="27575353" w:rsidR="00306B60" w:rsidRPr="00306B60" w:rsidRDefault="00306B60" w:rsidP="00306B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06B60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79C51083" wp14:editId="5456F73A">
            <wp:extent cx="5760720" cy="3086735"/>
            <wp:effectExtent l="0" t="0" r="0" b="0"/>
            <wp:docPr id="4" name="Obrázek 4" descr="Domovská obrazovka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ovská obrazovka Adobe Photosh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8758" w14:textId="153433AE" w:rsidR="00306B60" w:rsidRPr="00306B60" w:rsidRDefault="00306B60" w:rsidP="00306B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Dále se na levé straně domovské obrazovky nachází tlačítka Vytvořit nový </w:t>
      </w:r>
      <w:r w:rsidRPr="00306B60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181769DA" wp14:editId="58D597FA">
            <wp:extent cx="906780" cy="2286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a Otevřít </w:t>
      </w:r>
      <w:r w:rsidRPr="00306B60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55449833" wp14:editId="437FF143">
            <wp:extent cx="617220" cy="228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Kliknutím na Vytvořit nový by se nám zobrazila nabídka s průvodcem pro vytvoření nového dokumentu. My ale klikneme na Otevřít a vybereme libovolný obrázkový soubor. Uvidíte obrázek a plochu </w:t>
      </w:r>
      <w:proofErr w:type="spellStart"/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Photoshopu</w:t>
      </w:r>
      <w:proofErr w:type="spellEnd"/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 nástroji, vrstvami a dalšími okny, které si popíšeme příště:</w:t>
      </w:r>
    </w:p>
    <w:p w14:paraId="3B9E2225" w14:textId="0B934AA0" w:rsidR="00306B60" w:rsidRPr="00306B60" w:rsidRDefault="00306B60" w:rsidP="00306B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06B60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438FCBB9" wp14:editId="45B9FFB3">
            <wp:extent cx="5760720" cy="3086735"/>
            <wp:effectExtent l="0" t="0" r="0" b="0"/>
            <wp:docPr id="1" name="Obrázek 1" descr="Fotografie: Zdeněk Macháček/unsplash.com/@zmacha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e: Zdeněk Macháček/unsplash.com/@zmachac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C3DA" w14:textId="77777777" w:rsidR="00306B60" w:rsidRPr="00306B60" w:rsidRDefault="00306B60" w:rsidP="00306B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Fotografie: Zdeněk Macháček/unsplash</w:t>
      </w:r>
      <w:r w:rsidRPr="00306B60">
        <w:rPr>
          <w:rFonts w:ascii="Arial" w:eastAsia="Times New Roman" w:hAnsi="Arial" w:cs="Arial"/>
          <w:color w:val="000000"/>
          <w:sz w:val="24"/>
          <w:szCs w:val="24"/>
          <w:lang w:eastAsia="cs-CZ"/>
        </w:rPr>
        <w:softHyphen/>
        <w:t>.com/@zmachacek</w:t>
      </w:r>
    </w:p>
    <w:p w14:paraId="3ACDED94" w14:textId="77777777" w:rsidR="00306B60" w:rsidRDefault="00306B60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  <w:r>
        <w:rPr>
          <w:rFonts w:ascii="Arial" w:hAnsi="Arial" w:cs="Arial"/>
          <w:color w:val="404F5C"/>
          <w:sz w:val="45"/>
          <w:szCs w:val="45"/>
        </w:rPr>
        <w:lastRenderedPageBreak/>
        <w:t>Vytvoření nového dokumentu</w:t>
      </w:r>
    </w:p>
    <w:p w14:paraId="092020AF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Nový dokument můžeme vytvořit hned několika způsoby. Pokud se nacházíme na domovské obrazovce, můžeme na levé straně kliknout na "Vytvořit nový", v opačném případě klikneme na </w:t>
      </w:r>
      <w:proofErr w:type="gramStart"/>
      <w:r>
        <w:rPr>
          <w:rFonts w:ascii="Arial" w:hAnsi="Arial" w:cs="Arial"/>
          <w:color w:val="000000"/>
        </w:rPr>
        <w:t>Soubor &gt;</w:t>
      </w:r>
      <w:proofErr w:type="gramEnd"/>
      <w:r>
        <w:rPr>
          <w:rFonts w:ascii="Arial" w:hAnsi="Arial" w:cs="Arial"/>
          <w:color w:val="000000"/>
        </w:rPr>
        <w:t xml:space="preserve"> Nový, nebo využijeme klávesové zkratky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Ctrl</w:t>
      </w:r>
      <w:r>
        <w:rPr>
          <w:rFonts w:ascii="Arial" w:hAnsi="Arial" w:cs="Arial"/>
          <w:color w:val="000000"/>
        </w:rPr>
        <w:t> +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N</w:t>
      </w:r>
      <w:r>
        <w:rPr>
          <w:rFonts w:ascii="Arial" w:hAnsi="Arial" w:cs="Arial"/>
          <w:color w:val="000000"/>
        </w:rPr>
        <w:t>. Tímto vyvoláme nové dialogové okno.</w:t>
      </w:r>
    </w:p>
    <w:p w14:paraId="30928BDA" w14:textId="08FAF296" w:rsidR="00306B60" w:rsidRDefault="00306B60" w:rsidP="00306B6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AA04A36" wp14:editId="7FB97643">
            <wp:extent cx="5760720" cy="3305810"/>
            <wp:effectExtent l="0" t="0" r="0" b="8890"/>
            <wp:docPr id="68" name="Obrázek 68" descr="Vytvoření nového dokumentu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tvoření nového dokumentu v Adobe Photosh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FF78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Jako první se vždy zobrazí karta Poslední, která slouží k otevírání nedávno použitých položek a šablon. Vedle této se nachází karta Uložené, zde nalezneme všechny námi uložené předvolby. Karta může být velice užitečná například v případě, že často pracujeme s firemními dokumenty, které mají stanovené rozměry a nemusíme je tak vždy dohledávat.</w:t>
      </w:r>
    </w:p>
    <w:p w14:paraId="445446D5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Adobe Photoshop také nabízí spoustu přednastavených dokumentů, které jsou uspořádány do následujících kategorií: Fotografie, Tisk, Umění a ilustrace, </w:t>
      </w:r>
      <w:proofErr w:type="gramStart"/>
      <w:r>
        <w:rPr>
          <w:rFonts w:ascii="Arial" w:hAnsi="Arial" w:cs="Arial"/>
          <w:color w:val="000000"/>
        </w:rPr>
        <w:t>Web</w:t>
      </w:r>
      <w:proofErr w:type="gramEnd"/>
      <w:r>
        <w:rPr>
          <w:rFonts w:ascii="Arial" w:hAnsi="Arial" w:cs="Arial"/>
          <w:color w:val="000000"/>
        </w:rPr>
        <w:t xml:space="preserve">, Mobilní aplikace, Film a video. Tyto návrhy mají přednastavené rozměry, barevný režim, jednotky, umístění a rozlišení. Můžeme si také vybrat z několika šablon, které se následně stáhnou ze služby Adobe </w:t>
      </w:r>
      <w:proofErr w:type="spellStart"/>
      <w:r>
        <w:rPr>
          <w:rFonts w:ascii="Arial" w:hAnsi="Arial" w:cs="Arial"/>
          <w:color w:val="000000"/>
        </w:rPr>
        <w:t>Stock</w:t>
      </w:r>
      <w:proofErr w:type="spellEnd"/>
      <w:r>
        <w:rPr>
          <w:rFonts w:ascii="Arial" w:hAnsi="Arial" w:cs="Arial"/>
          <w:color w:val="000000"/>
        </w:rPr>
        <w:t>. V případě, že by nám tyto šablony nestačily, můžeme si najít další na webových stránkách </w:t>
      </w:r>
      <w:hyperlink r:id="rId15" w:history="1">
        <w:r>
          <w:rPr>
            <w:rStyle w:val="Hypertextovodkaz"/>
            <w:rFonts w:ascii="Arial" w:eastAsiaTheme="majorEastAsia" w:hAnsi="Arial" w:cs="Arial"/>
          </w:rPr>
          <w:t xml:space="preserve">Adobe </w:t>
        </w:r>
        <w:proofErr w:type="spellStart"/>
        <w:r>
          <w:rPr>
            <w:rStyle w:val="Hypertextovodkaz"/>
            <w:rFonts w:ascii="Arial" w:eastAsiaTheme="majorEastAsia" w:hAnsi="Arial" w:cs="Arial"/>
          </w:rPr>
          <w:t>Stock</w:t>
        </w:r>
        <w:proofErr w:type="spellEnd"/>
      </w:hyperlink>
      <w:r>
        <w:rPr>
          <w:rFonts w:ascii="Arial" w:hAnsi="Arial" w:cs="Arial"/>
          <w:color w:val="000000"/>
        </w:rPr>
        <w:t>.</w:t>
      </w:r>
    </w:p>
    <w:p w14:paraId="702E219C" w14:textId="1335832F" w:rsidR="00306B60" w:rsidRDefault="00306B60" w:rsidP="00306B6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24BF434" wp14:editId="21F01A81">
            <wp:extent cx="5760720" cy="3310255"/>
            <wp:effectExtent l="0" t="0" r="0" b="4445"/>
            <wp:docPr id="67" name="Obrázek 67" descr="Šablony dokumentů pro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Šablony dokumentů pro Adobe Photosho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A550" w14:textId="5EBBAEFB" w:rsidR="00306B60" w:rsidRDefault="00306B60" w:rsidP="00AE72DF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 vždy nám ale musejí přednastavené hodnoty vyhovovat. Můžeme si je tedy v pravé části tohoto dialogového okna změnit. Ovlivnit můžeme následující hodnoty: Název dokumentu, Šířka, Výška, Jednotky, Orientace, Návrhová plocha, Rozlišení, Barevný režim a Obsah pozadí. Pokud by nám to stále nestačilo, můžeme kliknout na Další volby a zobrazit si tak další doplňkové možnosti jako je Profil barev a Poměr stran a pixelů.</w:t>
      </w:r>
    </w:p>
    <w:p w14:paraId="729DE2B9" w14:textId="02669036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Ještě</w:t>
      </w:r>
      <w:proofErr w:type="gramEnd"/>
      <w:r>
        <w:rPr>
          <w:rFonts w:ascii="Arial" w:hAnsi="Arial" w:cs="Arial"/>
          <w:color w:val="000000"/>
        </w:rPr>
        <w:t xml:space="preserve"> než klikneme na tlačítko "Vytvořit", můžeme si dokument s naším přednastavením uložit kliknutím na tlačítko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C03DF6C" wp14:editId="602B9100">
            <wp:extent cx="228600" cy="22860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které se nachází vedle názvu dokumentu.</w:t>
      </w:r>
    </w:p>
    <w:p w14:paraId="045AACFA" w14:textId="0F0A971C" w:rsidR="00AE72DF" w:rsidRDefault="00AE72DF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</w:p>
    <w:p w14:paraId="2453CBD0" w14:textId="3DBEBEB5" w:rsidR="00822DDD" w:rsidRDefault="00822DDD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</w:p>
    <w:p w14:paraId="59A6FEEB" w14:textId="768E5D0D" w:rsidR="00822DDD" w:rsidRDefault="00822DDD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</w:p>
    <w:p w14:paraId="4E94BA33" w14:textId="77777777" w:rsidR="00822DDD" w:rsidRDefault="00822DDD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</w:p>
    <w:p w14:paraId="2E0FCC4B" w14:textId="0C2F0EE2" w:rsidR="00306B60" w:rsidRDefault="00306B60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  <w:r>
        <w:rPr>
          <w:rFonts w:ascii="Arial" w:hAnsi="Arial" w:cs="Arial"/>
          <w:color w:val="404F5C"/>
          <w:sz w:val="45"/>
          <w:szCs w:val="45"/>
        </w:rPr>
        <w:lastRenderedPageBreak/>
        <w:t>Pracovní plocha</w:t>
      </w:r>
    </w:p>
    <w:p w14:paraId="2F1D211B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Takto vypadá pracovní plocha ve výchozím nastavení v Adobe </w:t>
      </w:r>
      <w:proofErr w:type="spellStart"/>
      <w:r>
        <w:rPr>
          <w:rFonts w:ascii="Arial" w:hAnsi="Arial" w:cs="Arial"/>
          <w:color w:val="000000"/>
        </w:rPr>
        <w:t>Photoshopu</w:t>
      </w:r>
      <w:proofErr w:type="spellEnd"/>
      <w:r>
        <w:rPr>
          <w:rFonts w:ascii="Arial" w:hAnsi="Arial" w:cs="Arial"/>
          <w:color w:val="000000"/>
        </w:rPr>
        <w:t>:</w:t>
      </w:r>
    </w:p>
    <w:p w14:paraId="0B8BC3B5" w14:textId="4BB20FE5" w:rsidR="00306B60" w:rsidRDefault="00306B60" w:rsidP="00306B6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B9EF599" wp14:editId="341CB0A9">
            <wp:extent cx="5760720" cy="3089275"/>
            <wp:effectExtent l="0" t="0" r="0" b="0"/>
            <wp:docPr id="64" name="Obrázek 64" descr="Pracovní plocha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ovní plocha Adobe Photosho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A164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 horní části nalezneme základní panely:</w:t>
      </w:r>
    </w:p>
    <w:p w14:paraId="1D3F3A5E" w14:textId="77777777" w:rsidR="00306B60" w:rsidRDefault="00306B60" w:rsidP="00306B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Style w:val="Siln"/>
          <w:rFonts w:ascii="Arial" w:hAnsi="Arial" w:cs="Arial"/>
          <w:color w:val="000000"/>
        </w:rPr>
        <w:t>Pruh nabídek</w:t>
      </w:r>
    </w:p>
    <w:p w14:paraId="1DAEF51A" w14:textId="77777777" w:rsidR="00306B60" w:rsidRDefault="00306B60" w:rsidP="00306B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Pod ním je </w:t>
      </w:r>
      <w:r>
        <w:rPr>
          <w:rStyle w:val="Siln"/>
          <w:rFonts w:ascii="Arial" w:hAnsi="Arial" w:cs="Arial"/>
          <w:color w:val="000000"/>
        </w:rPr>
        <w:t>Pruh voleb</w:t>
      </w:r>
      <w:r>
        <w:rPr>
          <w:rFonts w:ascii="Arial" w:hAnsi="Arial" w:cs="Arial"/>
          <w:color w:val="000000"/>
        </w:rPr>
        <w:t> (modrá) - Pruh voleb se při práci mění v závislosti na zvoleném nástroji.</w:t>
      </w:r>
    </w:p>
    <w:p w14:paraId="5BFDAED3" w14:textId="77777777" w:rsidR="00306B60" w:rsidRDefault="00306B60" w:rsidP="00306B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Vedle je </w:t>
      </w:r>
      <w:r>
        <w:rPr>
          <w:rStyle w:val="Siln"/>
          <w:rFonts w:ascii="Arial" w:hAnsi="Arial" w:cs="Arial"/>
          <w:color w:val="000000"/>
        </w:rPr>
        <w:t>Nabídka pracovní plochy</w:t>
      </w:r>
      <w:r>
        <w:rPr>
          <w:rFonts w:ascii="Arial" w:hAnsi="Arial" w:cs="Arial"/>
          <w:color w:val="000000"/>
        </w:rPr>
        <w:t> (zelená) - Zde můžeme vytvářet nové plochy, přepínat mezi již vytvořenými nebo obnovit výchozí rozmístění panelů na ploše.</w:t>
      </w:r>
    </w:p>
    <w:p w14:paraId="2E28C053" w14:textId="77777777" w:rsidR="00306B60" w:rsidRDefault="00306B60" w:rsidP="00306B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Dále se na levé straně nachází </w:t>
      </w:r>
      <w:r>
        <w:rPr>
          <w:rStyle w:val="Siln"/>
          <w:rFonts w:ascii="Arial" w:hAnsi="Arial" w:cs="Arial"/>
          <w:color w:val="000000"/>
        </w:rPr>
        <w:t>Panel nástrojů</w:t>
      </w:r>
      <w:r>
        <w:rPr>
          <w:rFonts w:ascii="Arial" w:hAnsi="Arial" w:cs="Arial"/>
          <w:color w:val="000000"/>
        </w:rPr>
        <w:t> (červená), tomu se dnes budeme ještě podrobně věnovat.</w:t>
      </w:r>
    </w:p>
    <w:p w14:paraId="6C670AAA" w14:textId="77777777" w:rsidR="00306B60" w:rsidRDefault="00306B60" w:rsidP="00306B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pravé straně si potom můžeme všimnout </w:t>
      </w:r>
      <w:r>
        <w:rPr>
          <w:rStyle w:val="Siln"/>
          <w:rFonts w:ascii="Arial" w:hAnsi="Arial" w:cs="Arial"/>
          <w:color w:val="000000"/>
        </w:rPr>
        <w:t>Panelu Barev</w:t>
      </w:r>
      <w:r>
        <w:rPr>
          <w:rFonts w:ascii="Arial" w:hAnsi="Arial" w:cs="Arial"/>
          <w:color w:val="000000"/>
        </w:rPr>
        <w:t> (fialová), </w:t>
      </w:r>
      <w:r>
        <w:rPr>
          <w:rStyle w:val="Siln"/>
          <w:rFonts w:ascii="Arial" w:hAnsi="Arial" w:cs="Arial"/>
          <w:color w:val="000000"/>
        </w:rPr>
        <w:t>Panelu vlastností</w:t>
      </w:r>
      <w:r>
        <w:rPr>
          <w:rFonts w:ascii="Arial" w:hAnsi="Arial" w:cs="Arial"/>
          <w:color w:val="000000"/>
        </w:rPr>
        <w:t> (šedá) a </w:t>
      </w:r>
      <w:r>
        <w:rPr>
          <w:rStyle w:val="Siln"/>
          <w:rFonts w:ascii="Arial" w:hAnsi="Arial" w:cs="Arial"/>
          <w:color w:val="000000"/>
        </w:rPr>
        <w:t>Panelu vrstev</w:t>
      </w:r>
      <w:r>
        <w:rPr>
          <w:rFonts w:ascii="Arial" w:hAnsi="Arial" w:cs="Arial"/>
          <w:color w:val="000000"/>
        </w:rPr>
        <w:t> (oranžová). Těmito panely se budeme zabývat v některé z následujících lekcí. Ve středu pracovní plochy se pak nachází okno s dokumentem (hnědá).</w:t>
      </w:r>
    </w:p>
    <w:p w14:paraId="481105C8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Dále pro nás bude velmi důležitý </w:t>
      </w:r>
      <w:r>
        <w:rPr>
          <w:rStyle w:val="Siln"/>
          <w:rFonts w:ascii="Arial" w:hAnsi="Arial" w:cs="Arial"/>
          <w:color w:val="000000"/>
        </w:rPr>
        <w:t>panel Vrstvy</w:t>
      </w:r>
      <w:r>
        <w:rPr>
          <w:rFonts w:ascii="Arial" w:hAnsi="Arial" w:cs="Arial"/>
          <w:color w:val="000000"/>
        </w:rPr>
        <w:t> vpravo dole (oranžový), se kterým začneme pracovat již příště.</w:t>
      </w:r>
    </w:p>
    <w:p w14:paraId="5017A465" w14:textId="573EA009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Pracovní plochu si můžeme velmi snadno upravit. Kliknutím na šipky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C40AD5F" wp14:editId="5DD88A4D">
            <wp:extent cx="373380" cy="121920"/>
            <wp:effectExtent l="0" t="0" r="762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, které se nachází vždy v horní části panelu, ho lze sbalit či rozbalit. Jednotlivé panely také lze v horní části uchopit za záložku a přemístit je tak na jinou pozici. Pokud nám bude nějaký panel chybět, můžeme si jej zobrazit kliknutím na </w:t>
      </w:r>
      <w:proofErr w:type="gramStart"/>
      <w:r>
        <w:rPr>
          <w:rFonts w:ascii="Arial" w:hAnsi="Arial" w:cs="Arial"/>
          <w:color w:val="000000"/>
        </w:rPr>
        <w:t>Okna &gt;</w:t>
      </w:r>
      <w:proofErr w:type="gramEnd"/>
      <w:r>
        <w:rPr>
          <w:rFonts w:ascii="Arial" w:hAnsi="Arial" w:cs="Arial"/>
          <w:color w:val="000000"/>
        </w:rPr>
        <w:t xml:space="preserve"> Název panelu. Podobně můžeme panel i zavřít. Pokud bychom se chtěli ujistit, že si při práci pracovní plochu omylem nerozhodíme, klikneme na </w:t>
      </w:r>
      <w:proofErr w:type="gramStart"/>
      <w:r>
        <w:rPr>
          <w:rFonts w:ascii="Arial" w:hAnsi="Arial" w:cs="Arial"/>
          <w:color w:val="000000"/>
        </w:rPr>
        <w:t>Okna &gt;</w:t>
      </w:r>
      <w:proofErr w:type="gramEnd"/>
      <w:r>
        <w:rPr>
          <w:rFonts w:ascii="Arial" w:hAnsi="Arial" w:cs="Arial"/>
          <w:color w:val="000000"/>
        </w:rPr>
        <w:t xml:space="preserve"> Pracovní plocha &gt; Zamknout pracovní plochu. V Adobe </w:t>
      </w:r>
      <w:proofErr w:type="spellStart"/>
      <w:r>
        <w:rPr>
          <w:rFonts w:ascii="Arial" w:hAnsi="Arial" w:cs="Arial"/>
          <w:color w:val="000000"/>
        </w:rPr>
        <w:t>Photoshopu</w:t>
      </w:r>
      <w:proofErr w:type="spellEnd"/>
      <w:r>
        <w:rPr>
          <w:rFonts w:ascii="Arial" w:hAnsi="Arial" w:cs="Arial"/>
          <w:color w:val="000000"/>
        </w:rPr>
        <w:t xml:space="preserve"> můžeme mít vytvořených více pracovních ploch. Ty se vytváří kliknutím na </w:t>
      </w:r>
      <w:proofErr w:type="gramStart"/>
      <w:r>
        <w:rPr>
          <w:rFonts w:ascii="Arial" w:hAnsi="Arial" w:cs="Arial"/>
          <w:color w:val="000000"/>
        </w:rPr>
        <w:t>Okna &gt;</w:t>
      </w:r>
      <w:proofErr w:type="gramEnd"/>
      <w:r>
        <w:rPr>
          <w:rFonts w:ascii="Arial" w:hAnsi="Arial" w:cs="Arial"/>
          <w:color w:val="000000"/>
        </w:rPr>
        <w:t xml:space="preserve"> Pracovní plocha &gt; Nová pracovní plocha. Na naší ploše také můžeme skrýt všechny panely stisknutím klávesy </w:t>
      </w:r>
      <w:proofErr w:type="spellStart"/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Tab</w:t>
      </w:r>
      <w:proofErr w:type="spellEnd"/>
      <w:r>
        <w:rPr>
          <w:rFonts w:ascii="Arial" w:hAnsi="Arial" w:cs="Arial"/>
          <w:color w:val="000000"/>
        </w:rPr>
        <w:t> nebo skrýt všechny kromě panelu nástrojů pomocí klávesové zkratky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Shift</w:t>
      </w:r>
      <w:r>
        <w:rPr>
          <w:rFonts w:ascii="Arial" w:hAnsi="Arial" w:cs="Arial"/>
          <w:color w:val="000000"/>
        </w:rPr>
        <w:t> +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Tab</w:t>
      </w:r>
      <w:r>
        <w:rPr>
          <w:rFonts w:ascii="Arial" w:hAnsi="Arial" w:cs="Arial"/>
          <w:color w:val="000000"/>
        </w:rPr>
        <w:t>.</w:t>
      </w:r>
    </w:p>
    <w:p w14:paraId="360A8F42" w14:textId="77777777" w:rsidR="00306B60" w:rsidRDefault="00306B60" w:rsidP="00306B60">
      <w:pPr>
        <w:pStyle w:val="Nadpis2"/>
        <w:shd w:val="clear" w:color="auto" w:fill="FFFFFF"/>
        <w:spacing w:before="600" w:beforeAutospacing="0" w:after="120" w:afterAutospacing="0"/>
        <w:rPr>
          <w:rFonts w:ascii="Arial" w:hAnsi="Arial" w:cs="Arial"/>
          <w:color w:val="404F5C"/>
          <w:sz w:val="45"/>
          <w:szCs w:val="45"/>
        </w:rPr>
      </w:pPr>
      <w:r>
        <w:rPr>
          <w:rFonts w:ascii="Arial" w:hAnsi="Arial" w:cs="Arial"/>
          <w:color w:val="404F5C"/>
          <w:sz w:val="45"/>
          <w:szCs w:val="45"/>
        </w:rPr>
        <w:lastRenderedPageBreak/>
        <w:t>Panel nástrojů</w:t>
      </w:r>
    </w:p>
    <w:p w14:paraId="4E26A547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Panel nástrojů obsahuje 62 nástrojů, které se dělí do 7 skupin. Jednotlivé skupiny a nástroje si popíšeme a potom si ukážeme i jak si panel nástrojů přizpůsobit.</w:t>
      </w:r>
    </w:p>
    <w:p w14:paraId="3B9F6784" w14:textId="77777777" w:rsidR="00306B60" w:rsidRDefault="00306B60" w:rsidP="00306B60">
      <w:pPr>
        <w:pStyle w:val="Nadpis3"/>
        <w:shd w:val="clear" w:color="auto" w:fill="FFFFFF"/>
        <w:spacing w:before="495" w:after="120"/>
        <w:rPr>
          <w:rFonts w:ascii="Arial" w:hAnsi="Arial" w:cs="Arial"/>
          <w:color w:val="404F5C"/>
          <w:sz w:val="38"/>
          <w:szCs w:val="38"/>
        </w:rPr>
      </w:pPr>
      <w:r>
        <w:rPr>
          <w:rFonts w:ascii="Arial" w:hAnsi="Arial" w:cs="Arial"/>
          <w:color w:val="404F5C"/>
          <w:sz w:val="38"/>
          <w:szCs w:val="38"/>
        </w:rPr>
        <w:t>Skupiny nástrojů</w:t>
      </w:r>
    </w:p>
    <w:p w14:paraId="6D52FACF" w14:textId="25F6AA50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Některé nástroje jsou označeny malým trojúhelníkem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847F799" wp14:editId="5DBC903F">
            <wp:extent cx="243840" cy="243840"/>
            <wp:effectExtent l="0" t="0" r="3810" b="381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vpravo dole. Ten nám naznačuje, že jsou zde seskupeny další nástroje. Mezi nástroji můžeme přepínat pomocí klávesových zkratek, které jsou u nich uvedeny. Pro přepínání nástrojů v jednotlivých skupinách pak musíme ještě podržet klávesu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Shift</w:t>
      </w:r>
      <w:r>
        <w:rPr>
          <w:rFonts w:ascii="Arial" w:hAnsi="Arial" w:cs="Arial"/>
          <w:color w:val="000000"/>
        </w:rPr>
        <w:t>. Například mezi nástroji pro výběr bychom si tedy přepínali pomocí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Shift</w:t>
      </w:r>
      <w:r>
        <w:rPr>
          <w:rFonts w:ascii="Arial" w:hAnsi="Arial" w:cs="Arial"/>
          <w:color w:val="000000"/>
        </w:rPr>
        <w:t> + 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M</w:t>
      </w:r>
      <w:r>
        <w:rPr>
          <w:rFonts w:ascii="Arial" w:hAnsi="Arial" w:cs="Arial"/>
          <w:color w:val="000000"/>
        </w:rPr>
        <w:t> a podobně.</w:t>
      </w:r>
    </w:p>
    <w:p w14:paraId="236CB875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Nyní si pojďme jednotlivé nástroje stručně představit, podrobně si je samozřejmě vyzkoušíme během kurzu. Výchozí nástroje jsou zvýrazněné tučně.</w:t>
      </w:r>
    </w:p>
    <w:p w14:paraId="1CED31A7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pro výběr</w:t>
      </w:r>
    </w:p>
    <w:p w14:paraId="5296A2A4" w14:textId="331C61F6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BF25337" wp14:editId="0EFDA129">
            <wp:extent cx="243840" cy="243840"/>
            <wp:effectExtent l="0" t="0" r="381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Přesun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V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Přesune vybranou oblast nebo vrstvu</w:t>
      </w:r>
    </w:p>
    <w:p w14:paraId="77EA58A6" w14:textId="00677E33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A6F4C62" wp14:editId="3FE99E37">
            <wp:extent cx="243840" cy="243840"/>
            <wp:effectExtent l="0" t="0" r="381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Obdélníkový výběr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M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Vytvoří výběr ve tvaru obdélníku</w:t>
      </w:r>
    </w:p>
    <w:p w14:paraId="7457C7CC" w14:textId="7D555586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AD2188E" wp14:editId="56D67BB9">
            <wp:extent cx="243840" cy="243840"/>
            <wp:effectExtent l="0" t="0" r="3810" b="381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Eliptický výběr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M</w:t>
      </w:r>
      <w:r>
        <w:rPr>
          <w:rFonts w:ascii="Arial" w:hAnsi="Arial" w:cs="Arial"/>
          <w:color w:val="000000"/>
        </w:rPr>
        <w:t>) – Vytvoří výběr ve tvaru elipsy</w:t>
      </w:r>
    </w:p>
    <w:p w14:paraId="6698C1BC" w14:textId="479CE637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904C7F8" wp14:editId="2F4A11E2">
            <wp:extent cx="243840" cy="243840"/>
            <wp:effectExtent l="0" t="0" r="381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Výběr jednoho sloupce – Vytvoří vodorovný výběr o šířce obrazového bodu</w:t>
      </w:r>
    </w:p>
    <w:p w14:paraId="0D4D4768" w14:textId="35BF8A07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783A68" wp14:editId="13260CA3">
            <wp:extent cx="243840" cy="243840"/>
            <wp:effectExtent l="0" t="0" r="3810" b="381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Výběr jednoho řádku – Vytvoří svislý výběr o šířce obrazového bodu</w:t>
      </w:r>
    </w:p>
    <w:p w14:paraId="68B908CA" w14:textId="5A42D3CF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A655BEF" wp14:editId="7468243B">
            <wp:extent cx="243840" cy="243840"/>
            <wp:effectExtent l="0" t="0" r="381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Laso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L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Umožnuje volný výběr ("od ruky")</w:t>
      </w:r>
    </w:p>
    <w:p w14:paraId="1D932D70" w14:textId="0933DBA3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D84A37D" wp14:editId="6A20D90E">
            <wp:extent cx="243840" cy="243840"/>
            <wp:effectExtent l="0" t="0" r="381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Mnohoúhelníkové laso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L</w:t>
      </w:r>
      <w:r>
        <w:rPr>
          <w:rFonts w:ascii="Arial" w:hAnsi="Arial" w:cs="Arial"/>
          <w:color w:val="000000"/>
        </w:rPr>
        <w:t>) – Vytváří výběr s rovnými okraji</w:t>
      </w:r>
    </w:p>
    <w:p w14:paraId="3242E56D" w14:textId="70B109D2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80A6B6" wp14:editId="51DEF02F">
            <wp:extent cx="243840" cy="243840"/>
            <wp:effectExtent l="0" t="0" r="3810" b="381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Magnetické laso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L</w:t>
      </w:r>
      <w:r>
        <w:rPr>
          <w:rFonts w:ascii="Arial" w:hAnsi="Arial" w:cs="Arial"/>
          <w:color w:val="000000"/>
        </w:rPr>
        <w:t>) – Přizpůsobuje výběr tvaru objektu</w:t>
      </w:r>
    </w:p>
    <w:p w14:paraId="4B6841DE" w14:textId="5612E9A2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68865B7" wp14:editId="22FCC4B4">
            <wp:extent cx="243840" cy="243840"/>
            <wp:effectExtent l="0" t="0" r="3810" b="381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Rychlý výběr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W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Vytváří výběr sledováním obrysů obrazu</w:t>
      </w:r>
    </w:p>
    <w:p w14:paraId="79B3AF1F" w14:textId="6AD9A905" w:rsidR="00306B60" w:rsidRDefault="00306B60" w:rsidP="00306B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9B2EFE6" wp14:editId="2A9680D8">
            <wp:extent cx="243840" cy="243840"/>
            <wp:effectExtent l="0" t="0" r="3810" b="381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Kouzelná hůlka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W</w:t>
      </w:r>
      <w:r>
        <w:rPr>
          <w:rFonts w:ascii="Arial" w:hAnsi="Arial" w:cs="Arial"/>
          <w:color w:val="000000"/>
        </w:rPr>
        <w:t>) – Vybírá podobně zbarvené oblasti</w:t>
      </w:r>
    </w:p>
    <w:p w14:paraId="7D52316B" w14:textId="4FB49A49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oříznutí</w:t>
      </w:r>
    </w:p>
    <w:p w14:paraId="553ECB22" w14:textId="166EAE92" w:rsidR="00306B60" w:rsidRDefault="00306B60" w:rsidP="00306B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0AA4343" wp14:editId="7898BBEF">
            <wp:extent cx="243840" cy="243840"/>
            <wp:effectExtent l="0" t="0" r="3810" b="381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Oříznutí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C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Ořízne obraz</w:t>
      </w:r>
    </w:p>
    <w:p w14:paraId="6503BB87" w14:textId="3A59C52E" w:rsidR="00306B60" w:rsidRDefault="00306B60" w:rsidP="00306B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E35327" wp14:editId="51BC2810">
            <wp:extent cx="243840" cy="243840"/>
            <wp:effectExtent l="0" t="0" r="3810" b="381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Řez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C</w:t>
      </w:r>
      <w:r>
        <w:rPr>
          <w:rFonts w:ascii="Arial" w:hAnsi="Arial" w:cs="Arial"/>
          <w:color w:val="000000"/>
        </w:rPr>
        <w:t>) – Rozřízne obraz na části</w:t>
      </w:r>
    </w:p>
    <w:p w14:paraId="5B3E24A0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lastRenderedPageBreak/>
        <w:t>Nástroje pro měření</w:t>
      </w:r>
    </w:p>
    <w:p w14:paraId="7A0FEE41" w14:textId="2A2EC223" w:rsidR="00306B60" w:rsidRDefault="00306B60" w:rsidP="00306B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1F9FBFF" wp14:editId="347C9361">
            <wp:extent cx="243840" cy="243840"/>
            <wp:effectExtent l="0" t="0" r="3810" b="381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Kapátko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I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Vybere vzorek barvy z obrazu</w:t>
      </w:r>
    </w:p>
    <w:p w14:paraId="5034358A" w14:textId="11223656" w:rsidR="00306B60" w:rsidRDefault="00306B60" w:rsidP="00306B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455728" wp14:editId="5A1C7786">
            <wp:extent cx="243840" cy="243840"/>
            <wp:effectExtent l="0" t="0" r="3810" b="381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Vzorkování barev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I</w:t>
      </w:r>
      <w:r>
        <w:rPr>
          <w:rFonts w:ascii="Arial" w:hAnsi="Arial" w:cs="Arial"/>
          <w:color w:val="000000"/>
        </w:rPr>
        <w:t>) – Zobrazí hodnoty barev z obrazu</w:t>
      </w:r>
    </w:p>
    <w:p w14:paraId="7DF6C7C5" w14:textId="188BA013" w:rsidR="00306B60" w:rsidRDefault="00306B60" w:rsidP="00306B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52D5433" wp14:editId="5AEB864A">
            <wp:extent cx="243840" cy="243840"/>
            <wp:effectExtent l="0" t="0" r="381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Pravítko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I</w:t>
      </w:r>
      <w:r>
        <w:rPr>
          <w:rFonts w:ascii="Arial" w:hAnsi="Arial" w:cs="Arial"/>
          <w:color w:val="000000"/>
        </w:rPr>
        <w:t>) – Změří vzdálenosti a úhly v obrazu</w:t>
      </w:r>
    </w:p>
    <w:p w14:paraId="7F5ACC32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pro retušování</w:t>
      </w:r>
    </w:p>
    <w:p w14:paraId="59588F47" w14:textId="1FFEB7D4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040AFC" wp14:editId="17227567">
            <wp:extent cx="243840" cy="243840"/>
            <wp:effectExtent l="0" t="0" r="3810" b="381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Bodový retušovací štětec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J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Opraví nedostatky</w:t>
      </w:r>
    </w:p>
    <w:p w14:paraId="357D6D09" w14:textId="45317747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12632F3" wp14:editId="30EE68A6">
            <wp:extent cx="243840" cy="243840"/>
            <wp:effectExtent l="0" t="0" r="3810" b="381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Retušovací štětec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J</w:t>
      </w:r>
      <w:r>
        <w:rPr>
          <w:rFonts w:ascii="Arial" w:hAnsi="Arial" w:cs="Arial"/>
          <w:color w:val="000000"/>
        </w:rPr>
        <w:t>) – Opraví nedostatky pomocí obrazových bodů z jiné části obrazu</w:t>
      </w:r>
    </w:p>
    <w:p w14:paraId="27CCCEBC" w14:textId="26B3FBF9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17D601C" wp14:editId="364C4306">
            <wp:extent cx="243840" cy="243840"/>
            <wp:effectExtent l="0" t="0" r="3810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Záplata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J</w:t>
      </w:r>
      <w:r>
        <w:rPr>
          <w:rFonts w:ascii="Arial" w:hAnsi="Arial" w:cs="Arial"/>
          <w:color w:val="000000"/>
        </w:rPr>
        <w:t>) – Nahradí vybranou oblast obrazovými body z jiné části obrazu</w:t>
      </w:r>
    </w:p>
    <w:p w14:paraId="7723BB50" w14:textId="4063E2FA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1DCBEC1" wp14:editId="3D0D402D">
            <wp:extent cx="243840" cy="243840"/>
            <wp:effectExtent l="0" t="0" r="3810" b="381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Červené oči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J</w:t>
      </w:r>
      <w:r>
        <w:rPr>
          <w:rFonts w:ascii="Arial" w:hAnsi="Arial" w:cs="Arial"/>
          <w:color w:val="000000"/>
        </w:rPr>
        <w:t>) – Opraví efekt červených očí způsobený při pořizování fotografie</w:t>
      </w:r>
    </w:p>
    <w:p w14:paraId="30D5F508" w14:textId="43627406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C8ECEE0" wp14:editId="4A308B72">
            <wp:extent cx="243840" cy="243840"/>
            <wp:effectExtent l="0" t="0" r="381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Klonovací razítko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S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Maluje vybranými obrazovými body z jiné části obrazu</w:t>
      </w:r>
    </w:p>
    <w:p w14:paraId="1B260F3F" w14:textId="6CCDE03C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DA347BC" wp14:editId="4FBBA5A1">
            <wp:extent cx="243840" cy="243840"/>
            <wp:effectExtent l="0" t="0" r="3810" b="381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Razítko se vzorkem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S</w:t>
      </w:r>
      <w:r>
        <w:rPr>
          <w:rFonts w:ascii="Arial" w:hAnsi="Arial" w:cs="Arial"/>
          <w:color w:val="000000"/>
        </w:rPr>
        <w:t>) – Maluje libovolným vzorem z naší kolekce</w:t>
      </w:r>
    </w:p>
    <w:p w14:paraId="1E23A779" w14:textId="7E48EB7E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C03C167" wp14:editId="5091A3E2">
            <wp:extent cx="243840" cy="243840"/>
            <wp:effectExtent l="0" t="0" r="3810" b="381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Guma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E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Zprůhlední obrazové body</w:t>
      </w:r>
    </w:p>
    <w:p w14:paraId="58DCA0A7" w14:textId="23A10614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71F588B" wp14:editId="4A3D1024">
            <wp:extent cx="243840" cy="243840"/>
            <wp:effectExtent l="0" t="0" r="381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Kouzelná guma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E</w:t>
      </w:r>
      <w:r>
        <w:rPr>
          <w:rFonts w:ascii="Arial" w:hAnsi="Arial" w:cs="Arial"/>
          <w:color w:val="000000"/>
        </w:rPr>
        <w:t>) – Zprůhlední podobně zabarvené oblasti</w:t>
      </w:r>
    </w:p>
    <w:p w14:paraId="230BFC63" w14:textId="45B6B6C1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894BB50" wp14:editId="519113F0">
            <wp:extent cx="243840" cy="243840"/>
            <wp:effectExtent l="0" t="0" r="3810" b="381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Rozostření – Rozostří vybrané oblasti obrazu</w:t>
      </w:r>
    </w:p>
    <w:p w14:paraId="1DDE3404" w14:textId="6A28036E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CE2DEB4" wp14:editId="5476BC70">
            <wp:extent cx="243840" cy="243840"/>
            <wp:effectExtent l="0" t="0" r="381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Zostření – Zaostří vybrané oblasti obrazu</w:t>
      </w:r>
    </w:p>
    <w:p w14:paraId="707E2CF4" w14:textId="0E71CFC2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68675C9" wp14:editId="2AA81D1E">
            <wp:extent cx="243840" cy="243840"/>
            <wp:effectExtent l="0" t="0" r="381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Rozmazání – Rozmaže barvy na obrazu</w:t>
      </w:r>
    </w:p>
    <w:p w14:paraId="338F92FD" w14:textId="187F009A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F61640E" wp14:editId="1DF343DC">
            <wp:extent cx="243840" cy="243840"/>
            <wp:effectExtent l="0" t="0" r="381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Zesvětlení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O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Zesvětlí vybrané oblasti obrazu</w:t>
      </w:r>
    </w:p>
    <w:p w14:paraId="2606C19D" w14:textId="0317FD23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648443B" wp14:editId="7EE71B87">
            <wp:extent cx="243840" cy="243840"/>
            <wp:effectExtent l="0" t="0" r="381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Ztmavení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O</w:t>
      </w:r>
      <w:r>
        <w:rPr>
          <w:rFonts w:ascii="Arial" w:hAnsi="Arial" w:cs="Arial"/>
          <w:color w:val="000000"/>
        </w:rPr>
        <w:t>) – Ztmaví vybrané oblasti obrazu</w:t>
      </w:r>
    </w:p>
    <w:p w14:paraId="6C3E655F" w14:textId="056CAA5C" w:rsidR="00306B60" w:rsidRDefault="00306B60" w:rsidP="00306B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D6E486C" wp14:editId="0F1DCDCB">
            <wp:extent cx="243840" cy="243840"/>
            <wp:effectExtent l="0" t="0" r="381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Houba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O</w:t>
      </w:r>
      <w:r>
        <w:rPr>
          <w:rFonts w:ascii="Arial" w:hAnsi="Arial" w:cs="Arial"/>
          <w:color w:val="000000"/>
        </w:rPr>
        <w:t>) – Změní sytost barev ve vybrané oblasti obrazu</w:t>
      </w:r>
    </w:p>
    <w:p w14:paraId="30C3D656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pro malování</w:t>
      </w:r>
    </w:p>
    <w:p w14:paraId="64027F93" w14:textId="17E45CF5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DD51E5" wp14:editId="487A538E">
            <wp:extent cx="243840" cy="243840"/>
            <wp:effectExtent l="0" t="0" r="381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Štětec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B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Základní nástroj pro malování</w:t>
      </w:r>
    </w:p>
    <w:p w14:paraId="4EE51E8A" w14:textId="6F3C33CE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79B7F01" wp14:editId="65CFC818">
            <wp:extent cx="243840" cy="243840"/>
            <wp:effectExtent l="0" t="0" r="381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Tužka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B</w:t>
      </w:r>
      <w:r>
        <w:rPr>
          <w:rFonts w:ascii="Arial" w:hAnsi="Arial" w:cs="Arial"/>
          <w:color w:val="000000"/>
        </w:rPr>
        <w:t>) – Základní nástroj pro kreslení s ostrými hranami</w:t>
      </w:r>
    </w:p>
    <w:p w14:paraId="46D182CD" w14:textId="6D42931B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36427C7" wp14:editId="3D652B80">
            <wp:extent cx="243840" cy="243840"/>
            <wp:effectExtent l="0" t="0" r="381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Nahrazení barvy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B</w:t>
      </w:r>
      <w:r>
        <w:rPr>
          <w:rFonts w:ascii="Arial" w:hAnsi="Arial" w:cs="Arial"/>
          <w:color w:val="000000"/>
        </w:rPr>
        <w:t>) – Přemaluje vybranou barvou stávající barvu</w:t>
      </w:r>
    </w:p>
    <w:p w14:paraId="6E93D72C" w14:textId="42D31342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456ABAD" wp14:editId="07F450F9">
            <wp:extent cx="243840" cy="243840"/>
            <wp:effectExtent l="0" t="0" r="381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Míchací štětec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B</w:t>
      </w:r>
      <w:r>
        <w:rPr>
          <w:rFonts w:ascii="Arial" w:hAnsi="Arial" w:cs="Arial"/>
          <w:color w:val="000000"/>
        </w:rPr>
        <w:t>) – Simuluje skutečnou malbu se štětcem</w:t>
      </w:r>
    </w:p>
    <w:p w14:paraId="38B2B7FC" w14:textId="5A80681D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C04D007" wp14:editId="0FB62A46">
            <wp:extent cx="243840" cy="243840"/>
            <wp:effectExtent l="0" t="0" r="381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Štětec historie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Y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Obnoví vybrané oblasti obrazu do předchozího stavu</w:t>
      </w:r>
    </w:p>
    <w:p w14:paraId="3B4901E8" w14:textId="351B6F7C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FADA7FC" wp14:editId="3BE40187">
            <wp:extent cx="243840" cy="243840"/>
            <wp:effectExtent l="0" t="0" r="381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Přechod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G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Vytvoří přechod postupným prolínáním barev</w:t>
      </w:r>
    </w:p>
    <w:p w14:paraId="7ADB066E" w14:textId="035FCC58" w:rsidR="00306B60" w:rsidRDefault="00306B60" w:rsidP="00306B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1249BD" wp14:editId="1C3048A6">
            <wp:extent cx="243840" cy="243840"/>
            <wp:effectExtent l="0" t="0" r="381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Plechovka barvy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G</w:t>
      </w:r>
      <w:r>
        <w:rPr>
          <w:rFonts w:ascii="Arial" w:hAnsi="Arial" w:cs="Arial"/>
          <w:color w:val="000000"/>
        </w:rPr>
        <w:t>) – Vyplní stejnobarevné oblasti zvolenou barvou</w:t>
      </w:r>
    </w:p>
    <w:p w14:paraId="3F92B268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pro vektorové kreslení</w:t>
      </w:r>
    </w:p>
    <w:p w14:paraId="79D310C7" w14:textId="7C8028D5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CA38D4E" wp14:editId="4526CC80">
            <wp:extent cx="243840" cy="243840"/>
            <wp:effectExtent l="0" t="0" r="381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Nástroj pero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P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Vytváří cesty pomocí kotevních bodů a táhel</w:t>
      </w:r>
    </w:p>
    <w:p w14:paraId="313789B2" w14:textId="255F8A68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970EBA3" wp14:editId="21932783">
            <wp:extent cx="243840" cy="243840"/>
            <wp:effectExtent l="0" t="0" r="381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Cesta od ruky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P</w:t>
      </w:r>
      <w:r>
        <w:rPr>
          <w:rFonts w:ascii="Arial" w:hAnsi="Arial" w:cs="Arial"/>
          <w:color w:val="000000"/>
        </w:rPr>
        <w:t>) – Přidává automaticky kotevní body při kreslení</w:t>
      </w:r>
    </w:p>
    <w:p w14:paraId="3AAA3E9E" w14:textId="5F319657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C0CA142" wp14:editId="72CA8A89">
            <wp:extent cx="243840" cy="243840"/>
            <wp:effectExtent l="0" t="0" r="381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Pero se zakřivením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P</w:t>
      </w:r>
      <w:r>
        <w:rPr>
          <w:rFonts w:ascii="Arial" w:hAnsi="Arial" w:cs="Arial"/>
          <w:color w:val="000000"/>
        </w:rPr>
        <w:t>) – Vytváří a mění cesty pomocí kotevních bodů</w:t>
      </w:r>
    </w:p>
    <w:p w14:paraId="3030FBC8" w14:textId="68A76084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B934108" wp14:editId="6A696728">
            <wp:extent cx="243840" cy="243840"/>
            <wp:effectExtent l="0" t="0" r="381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Přidat kotevní bod – Přidá další kotevní bod</w:t>
      </w:r>
    </w:p>
    <w:p w14:paraId="6237ECF7" w14:textId="61486B6A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B32CADE" wp14:editId="673116E6">
            <wp:extent cx="243840" cy="243840"/>
            <wp:effectExtent l="0" t="0" r="381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Odstranit kotevní bod – Odebere kotevní bod</w:t>
      </w:r>
    </w:p>
    <w:p w14:paraId="168A9A3F" w14:textId="63CE93E7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69D5CF9" wp14:editId="47CECE56">
            <wp:extent cx="243840" cy="243840"/>
            <wp:effectExtent l="0" t="0" r="381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Změnit bod – Upraví kotevní bod</w:t>
      </w:r>
    </w:p>
    <w:p w14:paraId="5E4C268C" w14:textId="09450484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E048A62" wp14:editId="38289E13">
            <wp:extent cx="243840" cy="243840"/>
            <wp:effectExtent l="0" t="0" r="381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Vodorovný text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T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Přidá vodorovný text</w:t>
      </w:r>
    </w:p>
    <w:p w14:paraId="2A6FA386" w14:textId="6BD1F6EE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F3DA7D9" wp14:editId="61AAAD94">
            <wp:extent cx="243840" cy="243840"/>
            <wp:effectExtent l="0" t="0" r="381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Svislý text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T</w:t>
      </w:r>
      <w:r>
        <w:rPr>
          <w:rFonts w:ascii="Arial" w:hAnsi="Arial" w:cs="Arial"/>
          <w:color w:val="000000"/>
        </w:rPr>
        <w:t>) – Přidá svislý text</w:t>
      </w:r>
    </w:p>
    <w:p w14:paraId="17E11D48" w14:textId="71416DB2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B5CE5EF" wp14:editId="2F65D8F8">
            <wp:extent cx="243840" cy="243840"/>
            <wp:effectExtent l="0" t="0" r="381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Vodorovná textová maska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T</w:t>
      </w:r>
      <w:r>
        <w:rPr>
          <w:rFonts w:ascii="Arial" w:hAnsi="Arial" w:cs="Arial"/>
          <w:color w:val="000000"/>
        </w:rPr>
        <w:t>) – Vytvoří výběr ve tvaru vodorovného textu</w:t>
      </w:r>
    </w:p>
    <w:p w14:paraId="322CFF37" w14:textId="47E74241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5EDBAD8" wp14:editId="0E0A9AF4">
            <wp:extent cx="243840" cy="243840"/>
            <wp:effectExtent l="0" t="0" r="381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Svislá textová maska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T</w:t>
      </w:r>
      <w:r>
        <w:rPr>
          <w:rFonts w:ascii="Arial" w:hAnsi="Arial" w:cs="Arial"/>
          <w:color w:val="000000"/>
        </w:rPr>
        <w:t>) – Vytvoří výběr ve tvaru svislého textu</w:t>
      </w:r>
    </w:p>
    <w:p w14:paraId="0347B355" w14:textId="64F497C6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C25D314" wp14:editId="1247BB99">
            <wp:extent cx="243840" cy="243840"/>
            <wp:effectExtent l="0" t="0" r="381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Výběr cesty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A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Vybere všechny body cesty (celou cestu)</w:t>
      </w:r>
    </w:p>
    <w:p w14:paraId="70B768E4" w14:textId="6297EEB1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21F5B3D" wp14:editId="078A602A">
            <wp:extent cx="243840" cy="243840"/>
            <wp:effectExtent l="0" t="0" r="381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Přímý výběr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A</w:t>
      </w:r>
      <w:r>
        <w:rPr>
          <w:rFonts w:ascii="Arial" w:hAnsi="Arial" w:cs="Arial"/>
          <w:color w:val="000000"/>
        </w:rPr>
        <w:t>) – Vybere jednotlivé body cesty</w:t>
      </w:r>
    </w:p>
    <w:p w14:paraId="473FE8B1" w14:textId="370B41B3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7FC1D1C" wp14:editId="58079C7D">
            <wp:extent cx="243840" cy="243840"/>
            <wp:effectExtent l="0" t="0" r="381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Obdélník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U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Vykreslí obdélník</w:t>
      </w:r>
    </w:p>
    <w:p w14:paraId="79CEB46D" w14:textId="0C2D8A74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DF58F04" wp14:editId="751044D5">
            <wp:extent cx="243840" cy="243840"/>
            <wp:effectExtent l="0" t="0" r="381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Elipsa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U</w:t>
      </w:r>
      <w:r>
        <w:rPr>
          <w:rFonts w:ascii="Arial" w:hAnsi="Arial" w:cs="Arial"/>
          <w:color w:val="000000"/>
        </w:rPr>
        <w:t>) – Vykreslí elipsu</w:t>
      </w:r>
    </w:p>
    <w:p w14:paraId="09ECA98B" w14:textId="68CBF3E4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7C701C" wp14:editId="5339BB1C">
            <wp:extent cx="243840" cy="243840"/>
            <wp:effectExtent l="0" t="0" r="381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Mnohoúhelník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U</w:t>
      </w:r>
      <w:r>
        <w:rPr>
          <w:rFonts w:ascii="Arial" w:hAnsi="Arial" w:cs="Arial"/>
          <w:color w:val="000000"/>
        </w:rPr>
        <w:t>) – Vykreslí mnohoúhelník</w:t>
      </w:r>
    </w:p>
    <w:p w14:paraId="5730FB5B" w14:textId="289F8E5F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E5ABFA" wp14:editId="3457D553">
            <wp:extent cx="243840" cy="243840"/>
            <wp:effectExtent l="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Čára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U</w:t>
      </w:r>
      <w:r>
        <w:rPr>
          <w:rFonts w:ascii="Arial" w:hAnsi="Arial" w:cs="Arial"/>
          <w:color w:val="000000"/>
        </w:rPr>
        <w:t>) – Vykreslí čáru</w:t>
      </w:r>
    </w:p>
    <w:p w14:paraId="0D27C54D" w14:textId="6BB41F7D" w:rsidR="00306B60" w:rsidRDefault="00306B60" w:rsidP="00306B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036C6F" wp14:editId="7B50F42B">
            <wp:extent cx="243840" cy="243840"/>
            <wp:effectExtent l="0" t="0" r="381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Jiný tvar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U</w:t>
      </w:r>
      <w:r>
        <w:rPr>
          <w:rFonts w:ascii="Arial" w:hAnsi="Arial" w:cs="Arial"/>
          <w:color w:val="000000"/>
        </w:rPr>
        <w:t>) – Vykreslí jiný tvar ze seznamu</w:t>
      </w:r>
    </w:p>
    <w:p w14:paraId="49C8DC63" w14:textId="77777777" w:rsidR="00306B60" w:rsidRDefault="00306B60" w:rsidP="00306B60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Nástroje pro navigaci</w:t>
      </w:r>
    </w:p>
    <w:p w14:paraId="39BB8B65" w14:textId="59C0FDF4" w:rsidR="00306B60" w:rsidRDefault="00306B60" w:rsidP="00306B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C63DDA0" wp14:editId="3C531107">
            <wp:extent cx="243840" cy="243840"/>
            <wp:effectExtent l="0" t="0" r="381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Ručička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H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Posouvá mezi částmi dokumentu</w:t>
      </w:r>
    </w:p>
    <w:p w14:paraId="6ADF7BD4" w14:textId="43889E90" w:rsidR="00306B60" w:rsidRDefault="00306B60" w:rsidP="00306B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3A3458" wp14:editId="4BF2FAB4">
            <wp:extent cx="243840" cy="243840"/>
            <wp:effectExtent l="0" t="0" r="381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Otočení zobrazení (</w:t>
      </w:r>
      <w:r>
        <w:rPr>
          <w:rStyle w:val="KlvesniceHTML"/>
          <w:rFonts w:ascii="Arial" w:eastAsiaTheme="majorEastAsia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</w:rPr>
        <w:t>R</w:t>
      </w:r>
      <w:r>
        <w:rPr>
          <w:rFonts w:ascii="Arial" w:hAnsi="Arial" w:cs="Arial"/>
          <w:color w:val="000000"/>
        </w:rPr>
        <w:t>) – Otáčí zobrazení dokumentu</w:t>
      </w:r>
    </w:p>
    <w:p w14:paraId="1A9E6190" w14:textId="42FEDC6A" w:rsidR="00306B60" w:rsidRDefault="00306B60" w:rsidP="00306B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9F6D921" wp14:editId="42C2B74D">
            <wp:extent cx="243840" cy="243840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Siln"/>
          <w:rFonts w:ascii="Arial" w:hAnsi="Arial" w:cs="Arial"/>
          <w:color w:val="000000"/>
        </w:rPr>
        <w:t>Lupa (</w:t>
      </w:r>
      <w:r>
        <w:rPr>
          <w:rStyle w:val="KlvesniceHTML"/>
          <w:rFonts w:ascii="Arial" w:eastAsiaTheme="majorEastAsia" w:hAnsi="Arial" w:cs="Arial"/>
          <w:b/>
          <w:bCs/>
          <w:color w:val="000000"/>
          <w:sz w:val="17"/>
          <w:szCs w:val="17"/>
          <w:bdr w:val="single" w:sz="6" w:space="2" w:color="ADB3B9" w:frame="1"/>
          <w:shd w:val="clear" w:color="auto" w:fill="FFFFFF"/>
        </w:rPr>
        <w:t>Z</w:t>
      </w:r>
      <w:r>
        <w:rPr>
          <w:rStyle w:val="Siln"/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 – Přiblíží zobrazení dokumentu</w:t>
      </w:r>
    </w:p>
    <w:p w14:paraId="49119A5E" w14:textId="77777777" w:rsidR="00306B60" w:rsidRDefault="00306B60" w:rsidP="00306B60">
      <w:pPr>
        <w:pStyle w:val="Nadpis3"/>
        <w:shd w:val="clear" w:color="auto" w:fill="FFFFFF"/>
        <w:spacing w:before="495" w:after="120"/>
        <w:rPr>
          <w:rFonts w:ascii="Arial" w:hAnsi="Arial" w:cs="Arial"/>
          <w:color w:val="404F5C"/>
          <w:sz w:val="38"/>
          <w:szCs w:val="38"/>
        </w:rPr>
      </w:pPr>
      <w:r>
        <w:rPr>
          <w:rFonts w:ascii="Arial" w:hAnsi="Arial" w:cs="Arial"/>
          <w:color w:val="404F5C"/>
          <w:sz w:val="38"/>
          <w:szCs w:val="38"/>
        </w:rPr>
        <w:lastRenderedPageBreak/>
        <w:t>Přizpůsobení panelu nástrojů</w:t>
      </w:r>
    </w:p>
    <w:p w14:paraId="435BE5CF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 konci lekce si ještě ukažme, jak lze panel nástrojů přizpůsobit. Kliknutím na </w:t>
      </w:r>
      <w:proofErr w:type="gramStart"/>
      <w:r>
        <w:rPr>
          <w:rFonts w:ascii="Arial" w:hAnsi="Arial" w:cs="Arial"/>
          <w:color w:val="000000"/>
        </w:rPr>
        <w:t>Úpravy &gt;</w:t>
      </w:r>
      <w:proofErr w:type="gramEnd"/>
      <w:r>
        <w:rPr>
          <w:rFonts w:ascii="Arial" w:hAnsi="Arial" w:cs="Arial"/>
          <w:color w:val="000000"/>
        </w:rPr>
        <w:t xml:space="preserve"> Panel nástrojů vyvoláme nové dialogové okno.</w:t>
      </w:r>
    </w:p>
    <w:p w14:paraId="378C11FD" w14:textId="32D63D3D" w:rsidR="00306B60" w:rsidRDefault="00306B60" w:rsidP="00306B6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DF49391" wp14:editId="70FCF1D4">
            <wp:extent cx="5760720" cy="4629785"/>
            <wp:effectExtent l="0" t="0" r="0" b="0"/>
            <wp:docPr id="5" name="Obrázek 5" descr="Přizpůsobení panelu nástrojů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řizpůsobení panelu nástrojů v Adobe Photoshop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DDF2" w14:textId="77777777" w:rsidR="00306B60" w:rsidRDefault="00306B60" w:rsidP="00306B60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Zde můžeme samotné nástroje nebo celé skupiny nástrojů libovolně přeskupovat. Dále nepoužívané nástroje přesunout do složky Doplňkové nástroje. A také naše přednastavení panelu nástrojů uložit či obnovit do výchozího nastavení.</w:t>
      </w:r>
    </w:p>
    <w:sectPr w:rsidR="00306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07A63"/>
    <w:multiLevelType w:val="multilevel"/>
    <w:tmpl w:val="FC8A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8A19E0"/>
    <w:multiLevelType w:val="multilevel"/>
    <w:tmpl w:val="9548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542DE"/>
    <w:multiLevelType w:val="multilevel"/>
    <w:tmpl w:val="0F04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B0985"/>
    <w:multiLevelType w:val="multilevel"/>
    <w:tmpl w:val="BF0E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151C5"/>
    <w:multiLevelType w:val="multilevel"/>
    <w:tmpl w:val="8F7A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B4121"/>
    <w:multiLevelType w:val="multilevel"/>
    <w:tmpl w:val="C2E8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2717F4"/>
    <w:multiLevelType w:val="multilevel"/>
    <w:tmpl w:val="33C8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86304"/>
    <w:multiLevelType w:val="multilevel"/>
    <w:tmpl w:val="AA2A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9005CA"/>
    <w:multiLevelType w:val="multilevel"/>
    <w:tmpl w:val="6A9A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F64B81"/>
    <w:multiLevelType w:val="multilevel"/>
    <w:tmpl w:val="CAFC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152EF3"/>
    <w:multiLevelType w:val="multilevel"/>
    <w:tmpl w:val="AC62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7D54D0"/>
    <w:multiLevelType w:val="multilevel"/>
    <w:tmpl w:val="0550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8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99"/>
    <w:rsid w:val="00306B60"/>
    <w:rsid w:val="003A6599"/>
    <w:rsid w:val="00822DDD"/>
    <w:rsid w:val="009615E3"/>
    <w:rsid w:val="00AE72DF"/>
    <w:rsid w:val="00D1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E09F5"/>
  <w15:chartTrackingRefBased/>
  <w15:docId w15:val="{57034048-7059-430E-A9AD-9ACF21D5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306B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6B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6B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06B6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30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06B60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6B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6B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KlvesniceHTML">
    <w:name w:val="HTML Keyboard"/>
    <w:basedOn w:val="Standardnpsmoodstavce"/>
    <w:uiPriority w:val="99"/>
    <w:semiHidden/>
    <w:unhideWhenUsed/>
    <w:rsid w:val="00306B60"/>
    <w:rPr>
      <w:rFonts w:ascii="Courier New" w:eastAsia="Times New Roman" w:hAnsi="Courier New" w:cs="Courier New"/>
      <w:sz w:val="20"/>
      <w:szCs w:val="20"/>
    </w:rPr>
  </w:style>
  <w:style w:type="character" w:styleId="Siln">
    <w:name w:val="Strong"/>
    <w:basedOn w:val="Standardnpsmoodstavce"/>
    <w:uiPriority w:val="22"/>
    <w:qFormat/>
    <w:rsid w:val="00306B60"/>
    <w:rPr>
      <w:b/>
      <w:bCs/>
    </w:rPr>
  </w:style>
  <w:style w:type="character" w:styleId="KdHTML">
    <w:name w:val="HTML Code"/>
    <w:basedOn w:val="Standardnpsmoodstavce"/>
    <w:uiPriority w:val="99"/>
    <w:semiHidden/>
    <w:unhideWhenUsed/>
    <w:rsid w:val="00306B60"/>
    <w:rPr>
      <w:rFonts w:ascii="Courier New" w:eastAsia="Times New Roman" w:hAnsi="Courier New" w:cs="Courier New"/>
      <w:sz w:val="20"/>
      <w:szCs w:val="20"/>
    </w:rPr>
  </w:style>
  <w:style w:type="paragraph" w:customStyle="1" w:styleId="hint">
    <w:name w:val="hint"/>
    <w:basedOn w:val="Normln"/>
    <w:rsid w:val="0030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AE72D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9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65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08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8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File:Photoshop_CC_icon.png" TargetMode="External"/><Relationship Id="rId15" Type="http://schemas.openxmlformats.org/officeDocument/2006/relationships/hyperlink" Target="https://stock.adobe.com/cz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ndrei-oprinca.deviantart.com/art/Photoshop-digital-art-tutorial-165411335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1210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Viselkova</dc:creator>
  <cp:keywords/>
  <dc:description/>
  <cp:lastModifiedBy>Tereza Viselkova</cp:lastModifiedBy>
  <cp:revision>3</cp:revision>
  <dcterms:created xsi:type="dcterms:W3CDTF">2020-09-07T19:14:00Z</dcterms:created>
  <dcterms:modified xsi:type="dcterms:W3CDTF">2020-09-13T16:27:00Z</dcterms:modified>
</cp:coreProperties>
</file>