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55CA0" w14:textId="77777777" w:rsidR="00437F8A" w:rsidRPr="00437F8A" w:rsidRDefault="00437F8A" w:rsidP="00437F8A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  <w:r w:rsidRPr="00437F8A"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  <w:t>Styl vrstvy</w:t>
      </w:r>
    </w:p>
    <w:p w14:paraId="456F37F2" w14:textId="77777777" w:rsidR="00437F8A" w:rsidRPr="00437F8A" w:rsidRDefault="00437F8A" w:rsidP="00437F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Jednou z funkcí, kterou Photoshop vyniká, je dialogové okno </w:t>
      </w:r>
      <w:r w:rsidRPr="00437F8A">
        <w:rPr>
          <w:rFonts w:ascii="Consolas" w:eastAsia="Times New Roman" w:hAnsi="Consolas" w:cs="Courier New"/>
          <w:color w:val="000000"/>
          <w:sz w:val="20"/>
          <w:szCs w:val="20"/>
          <w:shd w:val="clear" w:color="auto" w:fill="ECECEC"/>
          <w:lang w:eastAsia="cs-CZ"/>
        </w:rPr>
        <w:t>Styl vrstvy</w:t>
      </w: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 Poskytuje nám různé předpřipravené efekty, pomocí kterých můžeme měnit nedestruktivním způsobem vzhled vrstvy nebo skupiny vrstev. Nedestruktivním proto, že styl se vždy aktualizuje se změnou vrstvy a lze ji tedy stále pohodlně upravovat. Můžeme tak např. přidat stín textu jediným kliknutím a poté text kdykoli změnit, aniž bychom složitě stín znovu vytvářeli přes novou vrstvu, rozmazávali, zprůhledňovali a podobně, jak se stín v jiných editorech musí vytvářet.</w:t>
      </w:r>
    </w:p>
    <w:p w14:paraId="56C2263D" w14:textId="77777777" w:rsidR="00437F8A" w:rsidRPr="00437F8A" w:rsidRDefault="00437F8A" w:rsidP="00437F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Okno </w:t>
      </w:r>
      <w:r w:rsidRPr="00437F8A">
        <w:rPr>
          <w:rFonts w:ascii="Consolas" w:eastAsia="Times New Roman" w:hAnsi="Consolas" w:cs="Courier New"/>
          <w:color w:val="000000"/>
          <w:sz w:val="20"/>
          <w:szCs w:val="20"/>
          <w:shd w:val="clear" w:color="auto" w:fill="ECECEC"/>
          <w:lang w:eastAsia="cs-CZ"/>
        </w:rPr>
        <w:t>Styl vrstvy</w:t>
      </w: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lze zobrazit několika způsoby, buďto dvojitým kliknutím na vrstvu (mimo název / ikonu) nebo kliknutím na ikonu </w:t>
      </w:r>
      <w:proofErr w:type="spellStart"/>
      <w:r w:rsidRPr="00437F8A">
        <w:rPr>
          <w:rFonts w:ascii="Consolas" w:eastAsia="Times New Roman" w:hAnsi="Consolas" w:cs="Courier New"/>
          <w:color w:val="000000"/>
          <w:sz w:val="20"/>
          <w:szCs w:val="20"/>
          <w:shd w:val="clear" w:color="auto" w:fill="ECECEC"/>
          <w:lang w:eastAsia="cs-CZ"/>
        </w:rPr>
        <w:t>fx</w:t>
      </w:r>
      <w:proofErr w:type="spellEnd"/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 která se nachází ve spodní liště na panelu vrstvy. Vytvořte si např. nějaký text a poté na vrstvě toto okno vyvolejte:</w:t>
      </w:r>
    </w:p>
    <w:p w14:paraId="7141DE81" w14:textId="6CB46AA0" w:rsidR="00437F8A" w:rsidRPr="00437F8A" w:rsidRDefault="00437F8A" w:rsidP="00437F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55B1B7EB" wp14:editId="08EC4F8C">
            <wp:extent cx="5760720" cy="3369945"/>
            <wp:effectExtent l="0" t="0" r="0" b="1905"/>
            <wp:docPr id="4" name="Obrázek 4" descr="Dialogové okno Styl vrstvy 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alogové okno Styl vrstvy Adobe Photosh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EDBB" w14:textId="77777777" w:rsidR="00437F8A" w:rsidRPr="00437F8A" w:rsidRDefault="00437F8A" w:rsidP="00437F8A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  <w:r w:rsidRPr="00437F8A"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  <w:t>Přehled stylů</w:t>
      </w:r>
    </w:p>
    <w:p w14:paraId="7009E3F1" w14:textId="77777777" w:rsidR="00437F8A" w:rsidRPr="00437F8A" w:rsidRDefault="00437F8A" w:rsidP="00437F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 levé straně vidíme několik stylů/efektů, které můžeme vrstvě přiřadit. Jsou to:</w:t>
      </w:r>
    </w:p>
    <w:p w14:paraId="467A798E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Úkos a reliéf</w:t>
      </w:r>
    </w:p>
    <w:p w14:paraId="639610BB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Vytažení</w:t>
      </w:r>
    </w:p>
    <w:p w14:paraId="0F0CAF1A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Vnitřní stín</w:t>
      </w:r>
    </w:p>
    <w:p w14:paraId="74A631C3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Vnitřní záře</w:t>
      </w:r>
    </w:p>
    <w:p w14:paraId="26D00452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Satén</w:t>
      </w:r>
    </w:p>
    <w:p w14:paraId="154288A5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Překrytí barvou</w:t>
      </w:r>
    </w:p>
    <w:p w14:paraId="3480E707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Překrytí přechodem</w:t>
      </w:r>
    </w:p>
    <w:p w14:paraId="502BBD27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Překrytí vzorkem</w:t>
      </w:r>
    </w:p>
    <w:p w14:paraId="39045131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lastRenderedPageBreak/>
        <w:t>Vnější záře</w:t>
      </w:r>
    </w:p>
    <w:p w14:paraId="75AB9E56" w14:textId="77777777" w:rsidR="00437F8A" w:rsidRPr="00437F8A" w:rsidRDefault="00437F8A" w:rsidP="00437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hanging="312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Vržený stín</w:t>
      </w:r>
    </w:p>
    <w:p w14:paraId="53E64BC4" w14:textId="569D7461" w:rsidR="00437F8A" w:rsidRPr="00437F8A" w:rsidRDefault="00437F8A" w:rsidP="00437F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37F8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Pojďme si jednotlivé styly představit a u těch nejdůležitějších si uveďme i ukázku. Ty další si můžete proklikat sami </w:t>
      </w:r>
      <w:r w:rsidRPr="00437F8A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1DE9913C" wp14:editId="3235D79D">
            <wp:extent cx="152400" cy="152400"/>
            <wp:effectExtent l="0" t="0" r="0" b="0"/>
            <wp:docPr id="3" name="Obrázek 3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2369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Úkos a reliéf</w:t>
      </w:r>
    </w:p>
    <w:p w14:paraId="05D256BA" w14:textId="3888E973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Přidá do vrstvy kombinace stínů a světel:</w:t>
      </w:r>
    </w:p>
    <w:p w14:paraId="2A675722" w14:textId="77777777" w:rsidR="00437F8A" w:rsidRDefault="00437F8A" w:rsidP="00437F8A">
      <w:pPr>
        <w:pStyle w:val="Normlnweb"/>
        <w:shd w:val="clear" w:color="auto" w:fill="FFFFFF"/>
        <w:jc w:val="both"/>
        <w:rPr>
          <w:noProof/>
        </w:rPr>
      </w:pPr>
    </w:p>
    <w:p w14:paraId="7770C39B" w14:textId="08B888DE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EA39F2A" wp14:editId="6EDF5479">
            <wp:extent cx="5775960" cy="2341245"/>
            <wp:effectExtent l="0" t="0" r="0" b="1905"/>
            <wp:docPr id="5" name="Obrázek 5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7" r="-265"/>
                    <a:stretch/>
                  </pic:blipFill>
                  <pic:spPr bwMode="auto">
                    <a:xfrm>
                      <a:off x="0" y="0"/>
                      <a:ext cx="57759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D80D0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Vytažení</w:t>
      </w:r>
    </w:p>
    <w:p w14:paraId="4E036B40" w14:textId="77777777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Obtáhne okraje objektu s použitím barvy nebo vzorku:</w:t>
      </w:r>
    </w:p>
    <w:p w14:paraId="10DA235C" w14:textId="77777777" w:rsidR="00437F8A" w:rsidRDefault="00437F8A">
      <w:pPr>
        <w:rPr>
          <w:noProof/>
        </w:rPr>
      </w:pPr>
    </w:p>
    <w:p w14:paraId="229446A2" w14:textId="3D9F9797" w:rsidR="00CB5A63" w:rsidRDefault="00437F8A">
      <w:pPr>
        <w:rPr>
          <w:noProof/>
        </w:rPr>
      </w:pPr>
      <w:r>
        <w:rPr>
          <w:noProof/>
        </w:rPr>
        <w:drawing>
          <wp:inline distT="0" distB="0" distL="0" distR="0" wp14:anchorId="0D420152" wp14:editId="5C76D742">
            <wp:extent cx="5821680" cy="2319655"/>
            <wp:effectExtent l="0" t="0" r="0" b="4445"/>
            <wp:docPr id="6" name="Obrázek 6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934" r="-1059"/>
                    <a:stretch/>
                  </pic:blipFill>
                  <pic:spPr bwMode="auto">
                    <a:xfrm>
                      <a:off x="0" y="0"/>
                      <a:ext cx="582168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47AF" w14:textId="16D5D786" w:rsidR="00437F8A" w:rsidRDefault="00437F8A" w:rsidP="00437F8A">
      <w:pPr>
        <w:rPr>
          <w:noProof/>
        </w:rPr>
      </w:pPr>
    </w:p>
    <w:p w14:paraId="24B9E614" w14:textId="780E9103" w:rsidR="00437F8A" w:rsidRDefault="00437F8A" w:rsidP="00437F8A">
      <w:pPr>
        <w:tabs>
          <w:tab w:val="left" w:pos="6936"/>
        </w:tabs>
      </w:pPr>
      <w:r>
        <w:tab/>
      </w:r>
    </w:p>
    <w:p w14:paraId="129B26E9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lastRenderedPageBreak/>
        <w:t>Vnitřní záře</w:t>
      </w:r>
    </w:p>
    <w:p w14:paraId="65307FAD" w14:textId="77777777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Přidá záři, která vychází z vnitřních okrajů obsahu vrstvy.</w:t>
      </w:r>
    </w:p>
    <w:p w14:paraId="109EF12F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Satén</w:t>
      </w:r>
    </w:p>
    <w:p w14:paraId="5FEC4A8E" w14:textId="77777777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Přidá do vrstvy vnitřní stínování, které vytváří saténový povrch.</w:t>
      </w:r>
    </w:p>
    <w:p w14:paraId="06F52239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Překrytí barvou</w:t>
      </w:r>
    </w:p>
    <w:p w14:paraId="052EA91F" w14:textId="77777777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Vyplní obsah vrstvy barvou:</w:t>
      </w:r>
    </w:p>
    <w:p w14:paraId="27F879F2" w14:textId="77777777" w:rsidR="00437F8A" w:rsidRDefault="00437F8A" w:rsidP="00437F8A">
      <w:pPr>
        <w:tabs>
          <w:tab w:val="left" w:pos="6936"/>
        </w:tabs>
        <w:rPr>
          <w:noProof/>
        </w:rPr>
      </w:pPr>
    </w:p>
    <w:p w14:paraId="61DE234A" w14:textId="17FE53B7" w:rsidR="00437F8A" w:rsidRDefault="00437F8A" w:rsidP="00437F8A">
      <w:pPr>
        <w:tabs>
          <w:tab w:val="left" w:pos="6936"/>
        </w:tabs>
        <w:rPr>
          <w:noProof/>
        </w:rPr>
      </w:pPr>
      <w:r>
        <w:rPr>
          <w:noProof/>
        </w:rPr>
        <w:drawing>
          <wp:inline distT="0" distB="0" distL="0" distR="0" wp14:anchorId="44E0FD2D" wp14:editId="1ABF92C7">
            <wp:extent cx="5974080" cy="2326005"/>
            <wp:effectExtent l="0" t="0" r="0" b="0"/>
            <wp:docPr id="7" name="Obrázek 7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19" r="-3704"/>
                    <a:stretch/>
                  </pic:blipFill>
                  <pic:spPr bwMode="auto">
                    <a:xfrm>
                      <a:off x="0" y="0"/>
                      <a:ext cx="597408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E4383" w14:textId="1694FC9E" w:rsidR="00437F8A" w:rsidRPr="00437F8A" w:rsidRDefault="00437F8A" w:rsidP="00437F8A"/>
    <w:p w14:paraId="6CABF603" w14:textId="1C09CF46" w:rsidR="00437F8A" w:rsidRPr="00437F8A" w:rsidRDefault="00437F8A" w:rsidP="00437F8A"/>
    <w:p w14:paraId="701BECEB" w14:textId="77777777" w:rsidR="00437F8A" w:rsidRDefault="00437F8A" w:rsidP="00437F8A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Překrytí přechodem</w:t>
      </w:r>
    </w:p>
    <w:p w14:paraId="7A5CE88E" w14:textId="77777777" w:rsidR="00437F8A" w:rsidRDefault="00437F8A" w:rsidP="00437F8A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Vyplní obsah vrstvy přechodem:</w:t>
      </w:r>
    </w:p>
    <w:p w14:paraId="610DBCE7" w14:textId="77777777" w:rsidR="00F65C07" w:rsidRDefault="00F65C07" w:rsidP="00437F8A">
      <w:pPr>
        <w:rPr>
          <w:noProof/>
        </w:rPr>
      </w:pPr>
    </w:p>
    <w:p w14:paraId="3F615F69" w14:textId="268BECF2" w:rsidR="00437F8A" w:rsidRDefault="00F65C07" w:rsidP="00437F8A">
      <w:pPr>
        <w:rPr>
          <w:noProof/>
        </w:rPr>
      </w:pPr>
      <w:r>
        <w:rPr>
          <w:noProof/>
        </w:rPr>
        <w:drawing>
          <wp:inline distT="0" distB="0" distL="0" distR="0" wp14:anchorId="7B8D087E" wp14:editId="3631BA87">
            <wp:extent cx="4981277" cy="2026920"/>
            <wp:effectExtent l="0" t="0" r="0" b="0"/>
            <wp:docPr id="8" name="Obrázek 8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8" r="-529"/>
                    <a:stretch/>
                  </pic:blipFill>
                  <pic:spPr bwMode="auto">
                    <a:xfrm>
                      <a:off x="0" y="0"/>
                      <a:ext cx="5039979" cy="20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DA2B8" w14:textId="77777777" w:rsidR="00F65C07" w:rsidRDefault="00F65C07" w:rsidP="00F65C07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lastRenderedPageBreak/>
        <w:t>Překrytí vzorkem</w:t>
      </w:r>
    </w:p>
    <w:p w14:paraId="4BD819F3" w14:textId="77777777" w:rsidR="00F65C07" w:rsidRDefault="00F65C07" w:rsidP="00F65C07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Vyplní obsah vrstvy vzorkem:</w:t>
      </w:r>
    </w:p>
    <w:p w14:paraId="7B1405F9" w14:textId="77777777" w:rsidR="00F65C07" w:rsidRDefault="00F65C07" w:rsidP="00437F8A">
      <w:pPr>
        <w:tabs>
          <w:tab w:val="left" w:pos="5040"/>
        </w:tabs>
        <w:rPr>
          <w:noProof/>
        </w:rPr>
      </w:pPr>
    </w:p>
    <w:p w14:paraId="1B42D04C" w14:textId="77777777" w:rsidR="00F65C07" w:rsidRDefault="00F65C07" w:rsidP="00437F8A">
      <w:pPr>
        <w:tabs>
          <w:tab w:val="left" w:pos="5040"/>
        </w:tabs>
      </w:pPr>
      <w:r>
        <w:rPr>
          <w:noProof/>
        </w:rPr>
        <w:drawing>
          <wp:inline distT="0" distB="0" distL="0" distR="0" wp14:anchorId="63EBEF86" wp14:editId="0B391D9E">
            <wp:extent cx="5669280" cy="2371725"/>
            <wp:effectExtent l="0" t="0" r="7620" b="9525"/>
            <wp:docPr id="9" name="Obrázek 9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8" r="1587"/>
                    <a:stretch/>
                  </pic:blipFill>
                  <pic:spPr bwMode="auto">
                    <a:xfrm>
                      <a:off x="0" y="0"/>
                      <a:ext cx="56692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02DE" w14:textId="77777777" w:rsidR="00F65C07" w:rsidRDefault="00F65C07" w:rsidP="00437F8A">
      <w:pPr>
        <w:tabs>
          <w:tab w:val="left" w:pos="5040"/>
        </w:tabs>
      </w:pPr>
    </w:p>
    <w:p w14:paraId="74DCC841" w14:textId="77777777" w:rsidR="00F65C07" w:rsidRDefault="00F65C07" w:rsidP="00F65C07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</w:p>
    <w:p w14:paraId="488F9680" w14:textId="77777777" w:rsidR="00F65C07" w:rsidRDefault="00F65C07" w:rsidP="00F65C07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</w:p>
    <w:p w14:paraId="36BFEB41" w14:textId="54FB5242" w:rsidR="00F65C07" w:rsidRDefault="00F65C07" w:rsidP="00F65C07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t>Vnější záře</w:t>
      </w:r>
    </w:p>
    <w:p w14:paraId="7BB0E5BD" w14:textId="77777777" w:rsidR="00F65C07" w:rsidRDefault="00F65C07" w:rsidP="00F65C07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Přidá záři, která vychází z vnějších okrajů obsahu vrstvy:</w:t>
      </w:r>
    </w:p>
    <w:p w14:paraId="6F613BD4" w14:textId="77777777" w:rsidR="00F65C07" w:rsidRDefault="00F65C07" w:rsidP="00437F8A">
      <w:pPr>
        <w:tabs>
          <w:tab w:val="left" w:pos="5040"/>
        </w:tabs>
        <w:rPr>
          <w:noProof/>
        </w:rPr>
      </w:pPr>
    </w:p>
    <w:p w14:paraId="3F43A930" w14:textId="21BE72C0" w:rsidR="00F65C07" w:rsidRPr="00F65C07" w:rsidRDefault="00F65C07" w:rsidP="00F65C07">
      <w:pPr>
        <w:tabs>
          <w:tab w:val="left" w:pos="5040"/>
        </w:tabs>
      </w:pPr>
      <w:r>
        <w:rPr>
          <w:noProof/>
        </w:rPr>
        <w:drawing>
          <wp:inline distT="0" distB="0" distL="0" distR="0" wp14:anchorId="0EE8FF26" wp14:editId="227F6A3D">
            <wp:extent cx="5699760" cy="2311400"/>
            <wp:effectExtent l="0" t="0" r="0" b="0"/>
            <wp:docPr id="10" name="Obrázek 10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6" r="1059"/>
                    <a:stretch/>
                  </pic:blipFill>
                  <pic:spPr bwMode="auto">
                    <a:xfrm>
                      <a:off x="0" y="0"/>
                      <a:ext cx="569976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6E14F" w14:textId="77777777" w:rsidR="00F65C07" w:rsidRDefault="00F65C07" w:rsidP="00437F8A">
      <w:pPr>
        <w:tabs>
          <w:tab w:val="left" w:pos="5040"/>
        </w:tabs>
      </w:pPr>
    </w:p>
    <w:p w14:paraId="34E542DE" w14:textId="77777777" w:rsidR="00F65C07" w:rsidRDefault="00F65C07" w:rsidP="00437F8A">
      <w:pPr>
        <w:tabs>
          <w:tab w:val="left" w:pos="5040"/>
        </w:tabs>
      </w:pPr>
    </w:p>
    <w:p w14:paraId="331AC995" w14:textId="77777777" w:rsidR="00F65C07" w:rsidRDefault="00F65C07" w:rsidP="00F65C07">
      <w:pPr>
        <w:pStyle w:val="Nadpis4"/>
        <w:shd w:val="clear" w:color="auto" w:fill="FFFFFF"/>
        <w:spacing w:before="270" w:after="120"/>
        <w:rPr>
          <w:rFonts w:ascii="Arial" w:hAnsi="Arial" w:cs="Arial"/>
          <w:color w:val="404F5C"/>
          <w:sz w:val="33"/>
          <w:szCs w:val="33"/>
        </w:rPr>
      </w:pPr>
      <w:r>
        <w:rPr>
          <w:rFonts w:ascii="Arial" w:hAnsi="Arial" w:cs="Arial"/>
          <w:color w:val="404F5C"/>
          <w:sz w:val="33"/>
          <w:szCs w:val="33"/>
        </w:rPr>
        <w:lastRenderedPageBreak/>
        <w:t>Vržený stín</w:t>
      </w:r>
    </w:p>
    <w:p w14:paraId="1DA38F8B" w14:textId="3E5AFC59" w:rsidR="00F65C07" w:rsidRPr="00F65C07" w:rsidRDefault="00F65C07" w:rsidP="00F65C07">
      <w:pPr>
        <w:pStyle w:val="Normln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Přidá stín, který dopadá až za obsah vrstvy:</w:t>
      </w:r>
    </w:p>
    <w:p w14:paraId="746413DD" w14:textId="77777777" w:rsidR="00F65C07" w:rsidRDefault="00F65C07" w:rsidP="00437F8A">
      <w:pPr>
        <w:tabs>
          <w:tab w:val="left" w:pos="5040"/>
        </w:tabs>
        <w:rPr>
          <w:noProof/>
        </w:rPr>
      </w:pPr>
    </w:p>
    <w:p w14:paraId="32CD90DE" w14:textId="77777777" w:rsidR="00F65C07" w:rsidRDefault="00F65C07" w:rsidP="00437F8A">
      <w:pPr>
        <w:tabs>
          <w:tab w:val="left" w:pos="5040"/>
        </w:tabs>
      </w:pPr>
      <w:r>
        <w:rPr>
          <w:noProof/>
        </w:rPr>
        <w:drawing>
          <wp:inline distT="0" distB="0" distL="0" distR="0" wp14:anchorId="04DB4AFC" wp14:editId="0EEA324C">
            <wp:extent cx="5836920" cy="2326005"/>
            <wp:effectExtent l="0" t="0" r="0" b="0"/>
            <wp:docPr id="11" name="Obrázek 11" descr="Styl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yl vrstvy v Adobe Photo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219" r="-1323"/>
                    <a:stretch/>
                  </pic:blipFill>
                  <pic:spPr bwMode="auto">
                    <a:xfrm>
                      <a:off x="0" y="0"/>
                      <a:ext cx="58369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AA430" w14:textId="77777777" w:rsidR="00F65C07" w:rsidRDefault="00F65C07" w:rsidP="00437F8A">
      <w:pPr>
        <w:tabs>
          <w:tab w:val="left" w:pos="5040"/>
        </w:tabs>
      </w:pPr>
    </w:p>
    <w:p w14:paraId="455ED822" w14:textId="77777777" w:rsidR="00F65C07" w:rsidRDefault="00F65C07" w:rsidP="00437F8A">
      <w:pPr>
        <w:tabs>
          <w:tab w:val="left" w:pos="5040"/>
        </w:tabs>
      </w:pPr>
    </w:p>
    <w:p w14:paraId="403822AE" w14:textId="77777777" w:rsidR="00F65C07" w:rsidRDefault="00F65C07" w:rsidP="00437F8A">
      <w:pPr>
        <w:tabs>
          <w:tab w:val="left" w:pos="5040"/>
        </w:tabs>
      </w:pPr>
    </w:p>
    <w:p w14:paraId="78BBE458" w14:textId="77777777" w:rsidR="00F65C07" w:rsidRDefault="00F65C07" w:rsidP="00437F8A">
      <w:pPr>
        <w:tabs>
          <w:tab w:val="left" w:pos="5040"/>
        </w:tabs>
      </w:pPr>
    </w:p>
    <w:p w14:paraId="39A57497" w14:textId="1A6D8FE4" w:rsidR="00437F8A" w:rsidRPr="00F65C07" w:rsidRDefault="00F65C07" w:rsidP="00F65C07">
      <w:pPr>
        <w:pStyle w:val="Odstavecseseznamem"/>
        <w:numPr>
          <w:ilvl w:val="0"/>
          <w:numId w:val="2"/>
        </w:numPr>
        <w:tabs>
          <w:tab w:val="left" w:pos="5040"/>
        </w:tabs>
        <w:rPr>
          <w:color w:val="FF0000"/>
        </w:rPr>
      </w:pPr>
      <w:r w:rsidRPr="00F65C07">
        <w:rPr>
          <w:color w:val="FF0000"/>
        </w:rPr>
        <w:t xml:space="preserve">Podrobnější přehled bude v samostatném výkladu: </w:t>
      </w:r>
      <w:r w:rsidRPr="00F65C07">
        <w:rPr>
          <w:b/>
          <w:bCs/>
          <w:color w:val="FF0000"/>
        </w:rPr>
        <w:t>Volby vrstvy a režimy prolnutí</w:t>
      </w:r>
    </w:p>
    <w:p w14:paraId="77A09F9B" w14:textId="2A4E8BDB" w:rsidR="00F65C07" w:rsidRDefault="00F65C07" w:rsidP="00F65C07">
      <w:pPr>
        <w:tabs>
          <w:tab w:val="left" w:pos="5040"/>
        </w:tabs>
      </w:pPr>
    </w:p>
    <w:p w14:paraId="679EF19E" w14:textId="77777777" w:rsidR="00142553" w:rsidRDefault="00142553" w:rsidP="00F65C07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</w:p>
    <w:p w14:paraId="2BD9FBDC" w14:textId="0BE83DFE" w:rsidR="00F65C07" w:rsidRPr="00F65C07" w:rsidRDefault="00F65C07" w:rsidP="00F65C07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  <w:t>Základní práce s efekty</w:t>
      </w:r>
    </w:p>
    <w:p w14:paraId="649FFCA3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Když již umíme styly vrstvám přidávat, pojďme se podívat i na další možnosti práce, které nám s nimi Photoshop nabízí.</w:t>
      </w:r>
    </w:p>
    <w:p w14:paraId="69871284" w14:textId="77777777" w:rsidR="00142553" w:rsidRDefault="00142553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</w:p>
    <w:p w14:paraId="512B866F" w14:textId="77777777" w:rsidR="00142553" w:rsidRDefault="00142553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</w:p>
    <w:p w14:paraId="2AB8F109" w14:textId="77777777" w:rsidR="00142553" w:rsidRDefault="00142553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</w:p>
    <w:p w14:paraId="68ABF19F" w14:textId="0DD11FAD" w:rsidR="00F65C07" w:rsidRPr="00F65C07" w:rsidRDefault="00F65C07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  <w:lastRenderedPageBreak/>
        <w:t>Zkopírování efektu do jiné vrstvy</w:t>
      </w:r>
    </w:p>
    <w:p w14:paraId="27615CFF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Pro zkopírování existujícího efektu do jiné vrstvy stiskneme klávesu </w:t>
      </w:r>
      <w:r w:rsidRPr="00F65C07">
        <w:rPr>
          <w:rFonts w:ascii="Arial" w:eastAsia="Times New Roman" w:hAnsi="Arial" w:cs="Arial"/>
          <w:color w:val="000000"/>
          <w:sz w:val="17"/>
          <w:szCs w:val="17"/>
          <w:bdr w:val="single" w:sz="6" w:space="2" w:color="ADB3B9" w:frame="1"/>
          <w:shd w:val="clear" w:color="auto" w:fill="FFFFFF"/>
          <w:lang w:eastAsia="cs-CZ"/>
        </w:rPr>
        <w:t>Alt</w:t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a daný efekt přesuneme:</w:t>
      </w:r>
    </w:p>
    <w:p w14:paraId="5D395C41" w14:textId="22A78554" w:rsidR="00F65C07" w:rsidRPr="00F65C07" w:rsidRDefault="00F65C07" w:rsidP="00F65C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0613FD47" wp14:editId="2D33433F">
            <wp:extent cx="5760720" cy="2642235"/>
            <wp:effectExtent l="0" t="0" r="0" b="5715"/>
            <wp:docPr id="21" name="Obrázek 21" descr="Zkopírování efektu do jiné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kopírování efektu do jiné vrstvy v Adobe Photosho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1D99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Takto můžeme aplikovat stejně nastavený efekt na více různých vrstev.</w:t>
      </w:r>
    </w:p>
    <w:p w14:paraId="7F9D7DAD" w14:textId="77777777" w:rsidR="00F65C07" w:rsidRPr="00F65C07" w:rsidRDefault="00F65C07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  <w:t>Skrytí / zobrazení efektu</w:t>
      </w:r>
    </w:p>
    <w:p w14:paraId="57EB42DE" w14:textId="6BFAF72A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Efekt vrstvy lze skrýt / zobrazit kliknutím na oko </w:t>
      </w: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47E83A33" wp14:editId="361F5B36">
            <wp:extent cx="228600" cy="2286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 které se nachází vedle daného efektu:</w:t>
      </w:r>
    </w:p>
    <w:p w14:paraId="77712393" w14:textId="69E9BE6B" w:rsidR="00F65C07" w:rsidRPr="00F65C07" w:rsidRDefault="00F65C07" w:rsidP="00F65C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330D9337" wp14:editId="013BB05E">
            <wp:extent cx="5760720" cy="2647315"/>
            <wp:effectExtent l="0" t="0" r="0" b="635"/>
            <wp:docPr id="19" name="Obrázek 19" descr="Skrytí/zobrazení efektu vrstvy v Adobe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krytí/zobrazení efektu vrstvy v Adobe Photosh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0208" w14:textId="77777777" w:rsidR="00142553" w:rsidRDefault="00142553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</w:p>
    <w:p w14:paraId="4A6EB1F1" w14:textId="1403C129" w:rsidR="00F65C07" w:rsidRPr="00F65C07" w:rsidRDefault="00F65C07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  <w:lastRenderedPageBreak/>
        <w:t>Úprava existujícího efektu</w:t>
      </w:r>
    </w:p>
    <w:p w14:paraId="13AD47FD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 případě, že chceme upravit existující efekt, najdeme si ho v seznamu efektů pod vrstvou a dvakrát na něj klikneme.</w:t>
      </w:r>
    </w:p>
    <w:p w14:paraId="79AF7BCA" w14:textId="77777777" w:rsidR="00F65C07" w:rsidRPr="00F65C07" w:rsidRDefault="00F65C07" w:rsidP="00F65C07">
      <w:pPr>
        <w:shd w:val="clear" w:color="auto" w:fill="FFFFFF"/>
        <w:spacing w:before="495" w:after="120" w:line="240" w:lineRule="auto"/>
        <w:outlineLvl w:val="2"/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38"/>
          <w:szCs w:val="38"/>
          <w:lang w:eastAsia="cs-CZ"/>
        </w:rPr>
        <w:t>Odstranění stylu a efektu</w:t>
      </w:r>
    </w:p>
    <w:p w14:paraId="5C2CEE24" w14:textId="1A2C988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Styl vrstvy nebo efekt odstraníme přesunutím na ikonu koše </w:t>
      </w: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2AD572E8" wp14:editId="1C7D9E3F">
            <wp:extent cx="228600" cy="2286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 která se nachází ve spodní liště na panelu vrstvy.</w:t>
      </w:r>
    </w:p>
    <w:p w14:paraId="42B8BB5C" w14:textId="77777777" w:rsidR="00F65C07" w:rsidRPr="00F65C07" w:rsidRDefault="00F65C07" w:rsidP="00F65C07">
      <w:pPr>
        <w:shd w:val="clear" w:color="auto" w:fill="FFFFFF"/>
        <w:spacing w:before="600" w:after="120" w:line="240" w:lineRule="auto"/>
        <w:outlineLvl w:val="1"/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</w:pPr>
      <w:r w:rsidRPr="00F65C07">
        <w:rPr>
          <w:rFonts w:ascii="Arial" w:eastAsia="Times New Roman" w:hAnsi="Arial" w:cs="Arial"/>
          <w:b/>
          <w:bCs/>
          <w:color w:val="404F5C"/>
          <w:sz w:val="45"/>
          <w:szCs w:val="45"/>
          <w:lang w:eastAsia="cs-CZ"/>
        </w:rPr>
        <w:t>Praktická ukázka využití stylů vrstev</w:t>
      </w:r>
    </w:p>
    <w:p w14:paraId="43F8A1EC" w14:textId="5371A0E9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Nyní si pojďme vytvořit již zmíněnou narozeninovou pozvánku. Začněme tím, že si vytvoříme nový dokument s rozměry 148 mm x 210 mm. Pomocí nástroje Plechovka barvy </w:t>
      </w: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59A60486" wp14:editId="09A3293C">
            <wp:extent cx="243840" cy="243840"/>
            <wp:effectExtent l="0" t="0" r="381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nastavíme vrstvě bílou barvu a v dialogovém oknu </w:t>
      </w:r>
      <w:r w:rsidRPr="00F65C07">
        <w:rPr>
          <w:rFonts w:ascii="Consolas" w:eastAsia="Times New Roman" w:hAnsi="Consolas" w:cs="Courier New"/>
          <w:color w:val="000000"/>
          <w:sz w:val="20"/>
          <w:szCs w:val="20"/>
          <w:shd w:val="clear" w:color="auto" w:fill="ECECEC"/>
          <w:lang w:eastAsia="cs-CZ"/>
        </w:rPr>
        <w:t>Styl vrstvy</w:t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aktivujeme efekt Textura a vybereme texturu s název Ruční papír. Dále nástrojem Vodorovný text </w:t>
      </w: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51086524" wp14:editId="015C244E">
            <wp:extent cx="243840" cy="243840"/>
            <wp:effectExtent l="0" t="0" r="381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přidáme text a nastavíme si písmo, barvu a velikost:</w:t>
      </w:r>
    </w:p>
    <w:p w14:paraId="3468AAFC" w14:textId="41DAA23E" w:rsidR="00F65C07" w:rsidRPr="00F65C07" w:rsidRDefault="00F65C07" w:rsidP="00F65C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4A1CF576" wp14:editId="7D7D0FF8">
            <wp:extent cx="5760720" cy="27819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4DA1" w14:textId="25C544B4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Pod tento text vytvoříme obdélník, pomocí nástroje obdélník </w:t>
      </w: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drawing>
          <wp:inline distT="0" distB="0" distL="0" distR="0" wp14:anchorId="54019279" wp14:editId="62D879CB">
            <wp:extent cx="243840" cy="243840"/>
            <wp:effectExtent l="0" t="0" r="381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 kterému nastavíme efekt Překrytí přechodem. Následně do něj vepíšeme další text s informacemi:</w:t>
      </w:r>
    </w:p>
    <w:p w14:paraId="3ED2E94A" w14:textId="46D8EA56" w:rsidR="00F65C07" w:rsidRPr="00F65C07" w:rsidRDefault="00F65C07" w:rsidP="00F65C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5B5D074B" wp14:editId="35959744">
            <wp:extent cx="5760720" cy="27819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8085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Nakonec ještě přidáme nějaké balónky. Můžete použít vlastní nebo si z </w:t>
      </w:r>
      <w:hyperlink r:id="rId23" w:history="1">
        <w:r w:rsidRPr="00F65C07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cs-CZ"/>
          </w:rPr>
          <w:t>stáhnout</w:t>
        </w:r>
      </w:hyperlink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 ty, které jsou použité v této lekci. Balónkům změníme barvu pomocí efektu Překrýt barvou. Volně použitelné fotografie a </w:t>
      </w:r>
      <w:proofErr w:type="spellStart"/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cliparty</w:t>
      </w:r>
      <w:proofErr w:type="spellEnd"/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naleznete např. na stránce </w:t>
      </w:r>
      <w:hyperlink r:id="rId24" w:history="1">
        <w:r w:rsidRPr="00F65C07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cs-CZ"/>
          </w:rPr>
          <w:t>https://pixabay.com/</w:t>
        </w:r>
      </w:hyperlink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 Obrázky stačí na plochu PS přetáhnout myší jako soubory, do dokumentu se poté vloží.</w:t>
      </w:r>
    </w:p>
    <w:p w14:paraId="5DEB307A" w14:textId="77777777" w:rsidR="00F65C07" w:rsidRPr="00F65C07" w:rsidRDefault="00F65C07" w:rsidP="00F65C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Naše výsledná pozvánka na narozeninovou oslavu by mohla vypadat nějak takto:</w:t>
      </w:r>
    </w:p>
    <w:p w14:paraId="22AFA112" w14:textId="71986357" w:rsidR="00F65C07" w:rsidRPr="00F65C07" w:rsidRDefault="00F65C07" w:rsidP="00F65C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F65C07">
        <w:rPr>
          <w:rFonts w:ascii="Arial" w:eastAsia="Times New Roman" w:hAnsi="Arial" w:cs="Arial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1AEDB233" wp14:editId="6E208B99">
            <wp:extent cx="3992880" cy="5669280"/>
            <wp:effectExtent l="0" t="0" r="762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0E60" w14:textId="272C4D19" w:rsidR="00F65C07" w:rsidRDefault="00F65C07" w:rsidP="00F65C07">
      <w:pPr>
        <w:tabs>
          <w:tab w:val="left" w:pos="5040"/>
        </w:tabs>
      </w:pPr>
    </w:p>
    <w:p w14:paraId="699671D9" w14:textId="77777777" w:rsidR="00F65C07" w:rsidRPr="00437F8A" w:rsidRDefault="00F65C07" w:rsidP="00F65C07">
      <w:pPr>
        <w:tabs>
          <w:tab w:val="left" w:pos="5040"/>
        </w:tabs>
      </w:pPr>
    </w:p>
    <w:sectPr w:rsidR="00F65C07" w:rsidRPr="00437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D130C"/>
    <w:multiLevelType w:val="multilevel"/>
    <w:tmpl w:val="DA92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C52AFC"/>
    <w:multiLevelType w:val="hybridMultilevel"/>
    <w:tmpl w:val="5C8850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57"/>
    <w:rsid w:val="00142553"/>
    <w:rsid w:val="0020049C"/>
    <w:rsid w:val="00437F8A"/>
    <w:rsid w:val="00664E57"/>
    <w:rsid w:val="00CB5A63"/>
    <w:rsid w:val="00F6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7468"/>
  <w15:chartTrackingRefBased/>
  <w15:docId w15:val="{B84BA4FC-D064-4617-98FD-96E2F057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37F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37F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37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37F8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37F8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437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KdHTML">
    <w:name w:val="HTML Code"/>
    <w:basedOn w:val="Standardnpsmoodstavce"/>
    <w:uiPriority w:val="99"/>
    <w:semiHidden/>
    <w:unhideWhenUsed/>
    <w:rsid w:val="00437F8A"/>
    <w:rPr>
      <w:rFonts w:ascii="Courier New" w:eastAsia="Times New Roman" w:hAnsi="Courier New" w:cs="Courier New"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37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dstavecseseznamem">
    <w:name w:val="List Paragraph"/>
    <w:basedOn w:val="Normln"/>
    <w:uiPriority w:val="34"/>
    <w:qFormat/>
    <w:rsid w:val="00F65C07"/>
    <w:pPr>
      <w:ind w:left="720"/>
      <w:contextualSpacing/>
    </w:pPr>
  </w:style>
  <w:style w:type="character" w:styleId="KlvesniceHTML">
    <w:name w:val="HTML Keyboard"/>
    <w:basedOn w:val="Standardnpsmoodstavce"/>
    <w:uiPriority w:val="99"/>
    <w:semiHidden/>
    <w:unhideWhenUsed/>
    <w:rsid w:val="00F65C07"/>
    <w:rPr>
      <w:rFonts w:ascii="Courier New" w:eastAsia="Times New Roman" w:hAnsi="Courier New" w:cs="Courier New"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F65C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ixabay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itnetwork.cz/images/10978/materialy/balloons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531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Viselkova</dc:creator>
  <cp:keywords/>
  <dc:description/>
  <cp:lastModifiedBy>Tereza Viselkova</cp:lastModifiedBy>
  <cp:revision>2</cp:revision>
  <dcterms:created xsi:type="dcterms:W3CDTF">2020-09-13T16:35:00Z</dcterms:created>
  <dcterms:modified xsi:type="dcterms:W3CDTF">2020-09-13T18:22:00Z</dcterms:modified>
</cp:coreProperties>
</file>